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76377" w14:textId="77777777" w:rsidR="006F55B8" w:rsidRPr="00965600" w:rsidRDefault="00054356" w:rsidP="006F55B8">
      <w:pPr>
        <w:jc w:val="center"/>
        <w:rPr>
          <w:sz w:val="40"/>
          <w:szCs w:val="40"/>
        </w:rPr>
      </w:pPr>
      <w:r w:rsidRPr="00965600">
        <w:rPr>
          <w:b/>
          <w:bCs/>
          <w:sz w:val="40"/>
          <w:szCs w:val="40"/>
        </w:rPr>
        <w:t>TOTALENTREPRISE</w:t>
      </w:r>
    </w:p>
    <w:p w14:paraId="0F1FCF49" w14:textId="3EA3DCDC" w:rsidR="006F55B8" w:rsidRPr="00965600" w:rsidRDefault="008B371A" w:rsidP="0018218D">
      <w:pPr>
        <w:spacing w:after="0" w:line="240" w:lineRule="auto"/>
        <w:jc w:val="center"/>
        <w:rPr>
          <w:b/>
          <w:sz w:val="32"/>
          <w:szCs w:val="32"/>
        </w:rPr>
      </w:pPr>
      <w:r w:rsidRPr="00965600">
        <w:rPr>
          <w:b/>
          <w:bCs/>
          <w:sz w:val="32"/>
          <w:szCs w:val="32"/>
        </w:rPr>
        <w:t>GENERELLE</w:t>
      </w:r>
    </w:p>
    <w:p w14:paraId="525FCB28" w14:textId="77777777" w:rsidR="006F55B8" w:rsidRPr="00965600" w:rsidRDefault="006F55B8" w:rsidP="0018218D">
      <w:pPr>
        <w:spacing w:after="0" w:line="240" w:lineRule="auto"/>
        <w:jc w:val="center"/>
        <w:rPr>
          <w:sz w:val="32"/>
          <w:szCs w:val="32"/>
        </w:rPr>
      </w:pPr>
      <w:r w:rsidRPr="00965600">
        <w:rPr>
          <w:b/>
          <w:bCs/>
          <w:sz w:val="32"/>
          <w:szCs w:val="32"/>
        </w:rPr>
        <w:t>KONTRAKTSBESTEMMELSER</w:t>
      </w:r>
    </w:p>
    <w:p w14:paraId="29C8269F" w14:textId="1A81E127" w:rsidR="006C392A" w:rsidRPr="00965600" w:rsidRDefault="006C392A" w:rsidP="0018218D">
      <w:pPr>
        <w:spacing w:after="0" w:line="240" w:lineRule="auto"/>
        <w:jc w:val="center"/>
        <w:rPr>
          <w:b/>
          <w:bCs/>
          <w:sz w:val="32"/>
          <w:szCs w:val="32"/>
        </w:rPr>
      </w:pPr>
      <w:r w:rsidRPr="00965600">
        <w:rPr>
          <w:b/>
          <w:bCs/>
          <w:sz w:val="32"/>
          <w:szCs w:val="32"/>
        </w:rPr>
        <w:t xml:space="preserve">FOR </w:t>
      </w:r>
    </w:p>
    <w:p w14:paraId="03A74C65" w14:textId="731F2892" w:rsidR="006C392A" w:rsidRPr="00965600" w:rsidRDefault="006C392A" w:rsidP="0018218D">
      <w:pPr>
        <w:spacing w:after="0" w:line="240" w:lineRule="auto"/>
        <w:jc w:val="center"/>
        <w:rPr>
          <w:b/>
          <w:bCs/>
          <w:sz w:val="32"/>
          <w:szCs w:val="32"/>
        </w:rPr>
      </w:pPr>
      <w:r w:rsidRPr="00965600">
        <w:rPr>
          <w:b/>
          <w:bCs/>
          <w:sz w:val="32"/>
          <w:szCs w:val="32"/>
        </w:rPr>
        <w:t>KOMMUNAL SEKTOR</w:t>
      </w:r>
    </w:p>
    <w:p w14:paraId="7117268A" w14:textId="77777777" w:rsidR="006F55B8" w:rsidRPr="00965600" w:rsidRDefault="006F55B8" w:rsidP="00C03181">
      <w:pPr>
        <w:spacing w:line="240" w:lineRule="auto"/>
        <w:rPr>
          <w:b/>
          <w:bCs/>
        </w:rPr>
      </w:pPr>
    </w:p>
    <w:p w14:paraId="202E8195" w14:textId="77777777" w:rsidR="006F55B8" w:rsidRPr="00965600" w:rsidRDefault="006F55B8" w:rsidP="00C03181">
      <w:pPr>
        <w:spacing w:after="0" w:line="240" w:lineRule="auto"/>
        <w:rPr>
          <w:sz w:val="24"/>
          <w:szCs w:val="24"/>
        </w:rPr>
      </w:pPr>
      <w:r w:rsidRPr="00965600">
        <w:rPr>
          <w:b/>
          <w:bCs/>
          <w:sz w:val="24"/>
          <w:szCs w:val="24"/>
        </w:rPr>
        <w:t>GENERELLE KONTRAKTSBESTEMMELSER</w:t>
      </w:r>
      <w:r w:rsidR="00095988" w:rsidRPr="00965600">
        <w:rPr>
          <w:b/>
          <w:bCs/>
          <w:sz w:val="24"/>
          <w:szCs w:val="24"/>
        </w:rPr>
        <w:t xml:space="preserve"> </w:t>
      </w:r>
    </w:p>
    <w:p w14:paraId="332DF7F0" w14:textId="02BFF7D6" w:rsidR="00054356" w:rsidRPr="00965600" w:rsidRDefault="006F55B8" w:rsidP="00C03181">
      <w:pPr>
        <w:spacing w:after="0" w:line="240" w:lineRule="auto"/>
        <w:rPr>
          <w:sz w:val="24"/>
          <w:szCs w:val="24"/>
        </w:rPr>
      </w:pPr>
      <w:r w:rsidRPr="00965600">
        <w:rPr>
          <w:sz w:val="24"/>
          <w:szCs w:val="24"/>
        </w:rPr>
        <w:t xml:space="preserve">Som generelle </w:t>
      </w:r>
      <w:proofErr w:type="spellStart"/>
      <w:r w:rsidRPr="00965600">
        <w:rPr>
          <w:sz w:val="24"/>
          <w:szCs w:val="24"/>
        </w:rPr>
        <w:t>kontraktsbestemmelser</w:t>
      </w:r>
      <w:proofErr w:type="spellEnd"/>
      <w:r w:rsidRPr="00965600">
        <w:rPr>
          <w:sz w:val="24"/>
          <w:szCs w:val="24"/>
        </w:rPr>
        <w:t xml:space="preserve"> gjelder NS 8407:2011 </w:t>
      </w:r>
      <w:r w:rsidRPr="00965600">
        <w:rPr>
          <w:i/>
          <w:iCs/>
          <w:sz w:val="24"/>
          <w:szCs w:val="24"/>
        </w:rPr>
        <w:t xml:space="preserve">Alminnelige </w:t>
      </w:r>
      <w:proofErr w:type="spellStart"/>
      <w:r w:rsidRPr="00965600">
        <w:rPr>
          <w:i/>
          <w:iCs/>
          <w:sz w:val="24"/>
          <w:szCs w:val="24"/>
        </w:rPr>
        <w:t>kontraktsbestemmelser</w:t>
      </w:r>
      <w:proofErr w:type="spellEnd"/>
      <w:r w:rsidRPr="00965600">
        <w:rPr>
          <w:i/>
          <w:iCs/>
          <w:sz w:val="24"/>
          <w:szCs w:val="24"/>
        </w:rPr>
        <w:t xml:space="preserve"> for totalentrepriser </w:t>
      </w:r>
      <w:r w:rsidRPr="00965600">
        <w:rPr>
          <w:sz w:val="24"/>
          <w:szCs w:val="24"/>
        </w:rPr>
        <w:t xml:space="preserve">med de presiseringer og endringer som er angitt nedenfor. </w:t>
      </w:r>
    </w:p>
    <w:p w14:paraId="1993707C" w14:textId="484F112D" w:rsidR="005D3601" w:rsidRPr="00965600" w:rsidRDefault="005D3601" w:rsidP="00C03181">
      <w:pPr>
        <w:spacing w:after="0" w:line="240" w:lineRule="auto"/>
        <w:rPr>
          <w:sz w:val="24"/>
          <w:szCs w:val="24"/>
        </w:rPr>
      </w:pPr>
    </w:p>
    <w:p w14:paraId="1481FD04" w14:textId="435632A7" w:rsidR="00EF6C24" w:rsidRPr="00965600" w:rsidRDefault="006F55B8" w:rsidP="00312705">
      <w:pPr>
        <w:pStyle w:val="Overskrift1"/>
      </w:pPr>
      <w:r w:rsidRPr="00965600">
        <w:t xml:space="preserve">Definisjoner (NS 8407 </w:t>
      </w:r>
      <w:proofErr w:type="spellStart"/>
      <w:r w:rsidRPr="00965600">
        <w:t>pkt</w:t>
      </w:r>
      <w:proofErr w:type="spellEnd"/>
      <w:r w:rsidRPr="00965600">
        <w:t xml:space="preserve"> 1) </w:t>
      </w:r>
    </w:p>
    <w:p w14:paraId="54F2C6E0" w14:textId="384E97B3" w:rsidR="00EF6C24" w:rsidRPr="00965600" w:rsidRDefault="0018218D">
      <w:pPr>
        <w:pStyle w:val="Overskrift2"/>
      </w:pPr>
      <w:r w:rsidRPr="00965600">
        <w:t>B</w:t>
      </w:r>
      <w:r w:rsidR="006F55B8" w:rsidRPr="00965600">
        <w:t xml:space="preserve">yggherre (NS 8407 </w:t>
      </w:r>
      <w:proofErr w:type="spellStart"/>
      <w:r w:rsidR="006F55B8" w:rsidRPr="00965600">
        <w:t>pkt</w:t>
      </w:r>
      <w:proofErr w:type="spellEnd"/>
      <w:r w:rsidR="006F55B8" w:rsidRPr="00965600">
        <w:t xml:space="preserve"> 1.1) </w:t>
      </w:r>
    </w:p>
    <w:p w14:paraId="76BF5B70" w14:textId="646C0FD4" w:rsidR="006F55B8" w:rsidRPr="00965600" w:rsidRDefault="008B371A" w:rsidP="00C03181">
      <w:pPr>
        <w:spacing w:after="0" w:line="240" w:lineRule="auto"/>
        <w:rPr>
          <w:sz w:val="24"/>
          <w:szCs w:val="24"/>
        </w:rPr>
      </w:pPr>
      <w:r w:rsidRPr="00965600">
        <w:rPr>
          <w:sz w:val="24"/>
          <w:szCs w:val="24"/>
        </w:rPr>
        <w:t>Oppdragsgiver</w:t>
      </w:r>
      <w:r w:rsidR="006F55B8" w:rsidRPr="00965600">
        <w:rPr>
          <w:sz w:val="24"/>
          <w:szCs w:val="24"/>
        </w:rPr>
        <w:t xml:space="preserve"> er byggherre. Byggherrens oppdragsgivere, leietakere og brukere regnes som tredjemenn i relasjon til denne kontrakt. Det er derfor ingen identifikasjon mellom byggherren og disse. </w:t>
      </w:r>
    </w:p>
    <w:p w14:paraId="234CE9BF" w14:textId="738420E1" w:rsidR="0018218D" w:rsidRPr="00965600" w:rsidRDefault="0018218D" w:rsidP="00C03181">
      <w:pPr>
        <w:spacing w:after="0" w:line="240" w:lineRule="auto"/>
        <w:rPr>
          <w:sz w:val="24"/>
          <w:szCs w:val="24"/>
        </w:rPr>
      </w:pPr>
    </w:p>
    <w:p w14:paraId="34B883A8" w14:textId="5118768C" w:rsidR="001F3841" w:rsidRPr="00965600" w:rsidRDefault="006F55B8" w:rsidP="00177E91">
      <w:pPr>
        <w:pStyle w:val="Overskrift1"/>
      </w:pPr>
      <w:r w:rsidRPr="00965600">
        <w:t xml:space="preserve">Møter </w:t>
      </w:r>
    </w:p>
    <w:p w14:paraId="2F494247" w14:textId="1424FF81" w:rsidR="001F3841" w:rsidRPr="00965600" w:rsidRDefault="006F55B8" w:rsidP="00457571">
      <w:pPr>
        <w:pStyle w:val="Overskrift2"/>
      </w:pPr>
      <w:r w:rsidRPr="00965600">
        <w:t xml:space="preserve">Byggherremøter (NS 8407 </w:t>
      </w:r>
      <w:proofErr w:type="spellStart"/>
      <w:r w:rsidRPr="00965600">
        <w:t>pkt</w:t>
      </w:r>
      <w:proofErr w:type="spellEnd"/>
      <w:r w:rsidRPr="00965600">
        <w:t xml:space="preserve"> 4.2) </w:t>
      </w:r>
    </w:p>
    <w:p w14:paraId="41C25EBD" w14:textId="261769F3" w:rsidR="001F3841" w:rsidRPr="00965600" w:rsidRDefault="006F55B8" w:rsidP="00C03181">
      <w:pPr>
        <w:spacing w:after="0" w:line="240" w:lineRule="auto"/>
        <w:rPr>
          <w:sz w:val="24"/>
          <w:szCs w:val="24"/>
        </w:rPr>
      </w:pPr>
      <w:r w:rsidRPr="00965600">
        <w:rPr>
          <w:sz w:val="24"/>
          <w:szCs w:val="24"/>
        </w:rPr>
        <w:t xml:space="preserve">Byggherremøter skal avholdes hver andre uke, med mindre byggherren bestemmer noe annet. Referat føres av byggherren eller den han utpeker. </w:t>
      </w:r>
    </w:p>
    <w:p w14:paraId="62FE765B" w14:textId="77777777" w:rsidR="001F3841" w:rsidRPr="00965600" w:rsidRDefault="001F3841" w:rsidP="00C03181">
      <w:pPr>
        <w:spacing w:after="0" w:line="240" w:lineRule="auto"/>
        <w:rPr>
          <w:sz w:val="24"/>
          <w:szCs w:val="24"/>
        </w:rPr>
      </w:pPr>
    </w:p>
    <w:p w14:paraId="3EA3CCFD" w14:textId="0E7C417D" w:rsidR="006F55B8" w:rsidRPr="00965600" w:rsidRDefault="006F55B8" w:rsidP="00457571">
      <w:pPr>
        <w:pStyle w:val="Overskrift2"/>
      </w:pPr>
      <w:r w:rsidRPr="00965600">
        <w:t xml:space="preserve">Møter med kontraktsmedhjelpere (NS 8407 </w:t>
      </w:r>
      <w:proofErr w:type="spellStart"/>
      <w:r w:rsidRPr="00965600">
        <w:t>pkt</w:t>
      </w:r>
      <w:proofErr w:type="spellEnd"/>
      <w:r w:rsidRPr="00965600">
        <w:t xml:space="preserve"> 4.3) </w:t>
      </w:r>
    </w:p>
    <w:p w14:paraId="2CFBD2F0" w14:textId="4572BFCB" w:rsidR="006F55B8" w:rsidRPr="00965600" w:rsidRDefault="006F55B8" w:rsidP="00C03181">
      <w:pPr>
        <w:spacing w:after="0" w:line="240" w:lineRule="auto"/>
        <w:rPr>
          <w:sz w:val="24"/>
          <w:szCs w:val="24"/>
        </w:rPr>
      </w:pPr>
      <w:r w:rsidRPr="00965600">
        <w:rPr>
          <w:sz w:val="24"/>
          <w:szCs w:val="24"/>
        </w:rPr>
        <w:t xml:space="preserve">Byggherren skal ha innkalling til prosjekterings- og underentreprenørmøter (herunder </w:t>
      </w:r>
      <w:proofErr w:type="spellStart"/>
      <w:r w:rsidRPr="00965600">
        <w:rPr>
          <w:sz w:val="24"/>
          <w:szCs w:val="24"/>
        </w:rPr>
        <w:t>byggemøter</w:t>
      </w:r>
      <w:proofErr w:type="spellEnd"/>
      <w:r w:rsidRPr="00965600">
        <w:rPr>
          <w:sz w:val="24"/>
          <w:szCs w:val="24"/>
        </w:rPr>
        <w:t xml:space="preserve">, fremdriftsmøter, </w:t>
      </w:r>
      <w:proofErr w:type="spellStart"/>
      <w:r w:rsidRPr="00965600">
        <w:rPr>
          <w:sz w:val="24"/>
          <w:szCs w:val="24"/>
        </w:rPr>
        <w:t>m.v</w:t>
      </w:r>
      <w:proofErr w:type="spellEnd"/>
      <w:r w:rsidRPr="00965600">
        <w:rPr>
          <w:sz w:val="24"/>
          <w:szCs w:val="24"/>
        </w:rPr>
        <w:t xml:space="preserve">.), og skal ha anledning til å delta på disse møtene. Totalentreprenøren skal føre referat fra møtene, og byggherrens representant skal alltid ha kopi av møtereferatene. </w:t>
      </w:r>
    </w:p>
    <w:p w14:paraId="53D81089" w14:textId="77777777" w:rsidR="0018218D" w:rsidRPr="00965600" w:rsidRDefault="0018218D" w:rsidP="00C03181">
      <w:pPr>
        <w:spacing w:after="0" w:line="240" w:lineRule="auto"/>
        <w:rPr>
          <w:sz w:val="24"/>
          <w:szCs w:val="24"/>
        </w:rPr>
      </w:pPr>
    </w:p>
    <w:p w14:paraId="22FF3F53" w14:textId="77777777" w:rsidR="006F55B8" w:rsidRPr="00965600" w:rsidRDefault="006F55B8" w:rsidP="00C03181">
      <w:pPr>
        <w:spacing w:after="0" w:line="240" w:lineRule="auto"/>
        <w:rPr>
          <w:sz w:val="24"/>
          <w:szCs w:val="24"/>
        </w:rPr>
      </w:pPr>
      <w:r w:rsidRPr="00965600">
        <w:rPr>
          <w:sz w:val="24"/>
          <w:szCs w:val="24"/>
        </w:rPr>
        <w:t xml:space="preserve">Prosjekteringsmøter skal avholdes </w:t>
      </w:r>
      <w:r w:rsidR="00054356" w:rsidRPr="00965600">
        <w:rPr>
          <w:sz w:val="24"/>
          <w:szCs w:val="24"/>
        </w:rPr>
        <w:t xml:space="preserve">minimum </w:t>
      </w:r>
      <w:r w:rsidRPr="00965600">
        <w:rPr>
          <w:sz w:val="24"/>
          <w:szCs w:val="24"/>
        </w:rPr>
        <w:t>hver 14. dag</w:t>
      </w:r>
      <w:r w:rsidR="00054356" w:rsidRPr="00965600">
        <w:rPr>
          <w:sz w:val="24"/>
          <w:szCs w:val="24"/>
        </w:rPr>
        <w:t>, eller etter avtale</w:t>
      </w:r>
      <w:r w:rsidRPr="00965600">
        <w:rPr>
          <w:sz w:val="24"/>
          <w:szCs w:val="24"/>
        </w:rPr>
        <w:t>.</w:t>
      </w:r>
    </w:p>
    <w:p w14:paraId="352D07AE" w14:textId="77777777" w:rsidR="006F55B8" w:rsidRPr="00965600" w:rsidRDefault="006F55B8" w:rsidP="00C03181">
      <w:pPr>
        <w:spacing w:after="0" w:line="240" w:lineRule="auto"/>
        <w:rPr>
          <w:sz w:val="24"/>
          <w:szCs w:val="24"/>
        </w:rPr>
      </w:pPr>
      <w:r w:rsidRPr="00965600">
        <w:rPr>
          <w:sz w:val="24"/>
          <w:szCs w:val="24"/>
        </w:rPr>
        <w:t xml:space="preserve">I byggeperioden skal det avholdes underentreprenørmøter hver 14. dag. I tillegg skal det avholdes regelmessige framdrifts-/koordineringsmøter, samt nødvendige særmøter. </w:t>
      </w:r>
    </w:p>
    <w:p w14:paraId="1B8C5E5A" w14:textId="77777777" w:rsidR="0018218D" w:rsidRPr="00965600" w:rsidRDefault="0018218D" w:rsidP="00C03181">
      <w:pPr>
        <w:spacing w:after="0" w:line="240" w:lineRule="auto"/>
        <w:rPr>
          <w:sz w:val="24"/>
          <w:szCs w:val="24"/>
        </w:rPr>
      </w:pPr>
    </w:p>
    <w:p w14:paraId="730C68C0" w14:textId="33EAAA6D" w:rsidR="006F55B8" w:rsidRPr="00965600" w:rsidRDefault="006F55B8" w:rsidP="00457571">
      <w:pPr>
        <w:pStyle w:val="Overskrift1"/>
      </w:pPr>
      <w:r w:rsidRPr="00965600">
        <w:t xml:space="preserve">Partenes sikkerhetsstillelse (NS 8407 </w:t>
      </w:r>
      <w:proofErr w:type="spellStart"/>
      <w:r w:rsidRPr="00965600">
        <w:t>pkt</w:t>
      </w:r>
      <w:proofErr w:type="spellEnd"/>
      <w:r w:rsidRPr="00965600">
        <w:t xml:space="preserve"> 7) </w:t>
      </w:r>
    </w:p>
    <w:p w14:paraId="3E1B8795" w14:textId="57ADAB5D" w:rsidR="006F55B8" w:rsidRPr="00965600" w:rsidRDefault="006F55B8" w:rsidP="00C03181">
      <w:pPr>
        <w:spacing w:after="0" w:line="240" w:lineRule="auto"/>
        <w:rPr>
          <w:sz w:val="24"/>
          <w:szCs w:val="24"/>
        </w:rPr>
      </w:pPr>
      <w:r w:rsidRPr="00965600">
        <w:rPr>
          <w:sz w:val="24"/>
          <w:szCs w:val="24"/>
        </w:rPr>
        <w:t xml:space="preserve">Totalentreprenørens sikkerhetsstillelse i henhold til NS 8407 </w:t>
      </w:r>
      <w:proofErr w:type="spellStart"/>
      <w:r w:rsidRPr="00965600">
        <w:rPr>
          <w:sz w:val="24"/>
          <w:szCs w:val="24"/>
        </w:rPr>
        <w:t>pkt</w:t>
      </w:r>
      <w:proofErr w:type="spellEnd"/>
      <w:r w:rsidRPr="00965600">
        <w:rPr>
          <w:sz w:val="24"/>
          <w:szCs w:val="24"/>
        </w:rPr>
        <w:t xml:space="preserve"> 7, skal innen 14 dager etter kontraktsinngåelse dokumenteres ved utfylling av vedlagte formular; Blankett 1A - NS 8407 Sikkerhetsstillelse, med mindre annet følger nedenfor. </w:t>
      </w:r>
    </w:p>
    <w:p w14:paraId="0426086A" w14:textId="2D1A199E" w:rsidR="006B224E" w:rsidRPr="00965600" w:rsidRDefault="006B224E" w:rsidP="00C03181">
      <w:pPr>
        <w:spacing w:after="0" w:line="240" w:lineRule="auto"/>
        <w:rPr>
          <w:sz w:val="24"/>
          <w:szCs w:val="24"/>
        </w:rPr>
      </w:pPr>
    </w:p>
    <w:p w14:paraId="00F4BC7E" w14:textId="77777777" w:rsidR="006F55B8" w:rsidRPr="00965600" w:rsidRDefault="006F55B8" w:rsidP="00C03181">
      <w:pPr>
        <w:spacing w:after="0" w:line="240" w:lineRule="auto"/>
        <w:rPr>
          <w:sz w:val="24"/>
          <w:szCs w:val="24"/>
        </w:rPr>
      </w:pPr>
      <w:r w:rsidRPr="00965600">
        <w:rPr>
          <w:sz w:val="24"/>
          <w:szCs w:val="24"/>
        </w:rPr>
        <w:t xml:space="preserve">Totalentreprenøren plikter ikke å stille sikkerhet i utførelsesperioden, når hele kontraktssummen skal betales etter overtakelse. Sikkerhetsstillelse kun for </w:t>
      </w:r>
      <w:r w:rsidRPr="00965600">
        <w:rPr>
          <w:sz w:val="24"/>
          <w:szCs w:val="24"/>
        </w:rPr>
        <w:lastRenderedPageBreak/>
        <w:t xml:space="preserve">reklamasjonsperioden må dokumenteres senest 14 dager før kontraktssummen forfaller til betaling ved utfylling av vedlagte formular; Blankett 1B - NS 8407 Sikkerhetsstillelse. </w:t>
      </w:r>
    </w:p>
    <w:p w14:paraId="47EFD3E9" w14:textId="77777777" w:rsidR="0018218D" w:rsidRPr="00965600" w:rsidRDefault="0018218D" w:rsidP="00C03181">
      <w:pPr>
        <w:spacing w:after="0" w:line="240" w:lineRule="auto"/>
        <w:rPr>
          <w:sz w:val="24"/>
          <w:szCs w:val="24"/>
        </w:rPr>
      </w:pPr>
    </w:p>
    <w:p w14:paraId="56A17CF1" w14:textId="77777777" w:rsidR="006F55B8" w:rsidRPr="00965600" w:rsidRDefault="006F55B8" w:rsidP="00C03181">
      <w:pPr>
        <w:spacing w:after="0" w:line="240" w:lineRule="auto"/>
        <w:rPr>
          <w:sz w:val="24"/>
          <w:szCs w:val="24"/>
        </w:rPr>
      </w:pPr>
      <w:r w:rsidRPr="00965600">
        <w:rPr>
          <w:sz w:val="24"/>
          <w:szCs w:val="24"/>
        </w:rPr>
        <w:t xml:space="preserve">Når kontraktssummen ikke overstiger NOK 250.000, plikter totalentreprenøren ikke å stille sikkerhet i utførelses- og reklamasjonsperioden. </w:t>
      </w:r>
    </w:p>
    <w:p w14:paraId="0C43130E" w14:textId="77777777" w:rsidR="0018218D" w:rsidRPr="00965600" w:rsidRDefault="0018218D" w:rsidP="00C03181">
      <w:pPr>
        <w:spacing w:after="0" w:line="240" w:lineRule="auto"/>
        <w:rPr>
          <w:sz w:val="24"/>
          <w:szCs w:val="24"/>
        </w:rPr>
      </w:pPr>
    </w:p>
    <w:p w14:paraId="043EA9FA" w14:textId="77777777" w:rsidR="00054356" w:rsidRPr="00965600" w:rsidRDefault="00054356" w:rsidP="00C03181">
      <w:pPr>
        <w:spacing w:after="0" w:line="240" w:lineRule="auto"/>
        <w:rPr>
          <w:color w:val="0070C0"/>
          <w:sz w:val="24"/>
          <w:szCs w:val="24"/>
        </w:rPr>
      </w:pPr>
      <w:r w:rsidRPr="00965600">
        <w:rPr>
          <w:sz w:val="24"/>
          <w:szCs w:val="24"/>
        </w:rPr>
        <w:t>Byggherren stiller ikke sikkerhet.</w:t>
      </w:r>
    </w:p>
    <w:p w14:paraId="730B7D89" w14:textId="77777777" w:rsidR="0018218D" w:rsidRPr="00965600" w:rsidRDefault="0018218D" w:rsidP="00C03181">
      <w:pPr>
        <w:spacing w:after="0" w:line="240" w:lineRule="auto"/>
        <w:rPr>
          <w:color w:val="0070C0"/>
          <w:sz w:val="24"/>
          <w:szCs w:val="24"/>
        </w:rPr>
      </w:pPr>
    </w:p>
    <w:p w14:paraId="1ADBE6EF" w14:textId="5DC82BE3" w:rsidR="006F55B8" w:rsidRPr="00965600" w:rsidRDefault="006F55B8" w:rsidP="00457571">
      <w:pPr>
        <w:pStyle w:val="Overskrift1"/>
      </w:pPr>
      <w:r w:rsidRPr="00965600">
        <w:t xml:space="preserve">Totalentreprenørens forsikring (NS 8407 </w:t>
      </w:r>
      <w:proofErr w:type="spellStart"/>
      <w:r w:rsidRPr="00965600">
        <w:t>pkt</w:t>
      </w:r>
      <w:proofErr w:type="spellEnd"/>
      <w:r w:rsidRPr="00965600">
        <w:t xml:space="preserve"> 8) </w:t>
      </w:r>
    </w:p>
    <w:p w14:paraId="0137238A" w14:textId="495CE92B" w:rsidR="006F55B8" w:rsidRPr="00965600" w:rsidRDefault="006F55B8" w:rsidP="00C03181">
      <w:pPr>
        <w:spacing w:after="0" w:line="240" w:lineRule="auto"/>
        <w:rPr>
          <w:sz w:val="24"/>
          <w:szCs w:val="24"/>
        </w:rPr>
      </w:pPr>
      <w:proofErr w:type="spellStart"/>
      <w:r w:rsidRPr="00965600">
        <w:rPr>
          <w:sz w:val="24"/>
          <w:szCs w:val="24"/>
        </w:rPr>
        <w:t>Tingsforsikringen</w:t>
      </w:r>
      <w:proofErr w:type="spellEnd"/>
      <w:r w:rsidRPr="00965600">
        <w:rPr>
          <w:sz w:val="24"/>
          <w:szCs w:val="24"/>
        </w:rPr>
        <w:t xml:space="preserve"> skal gjelde inntil alle arbeider </w:t>
      </w:r>
      <w:proofErr w:type="gramStart"/>
      <w:r w:rsidRPr="00965600">
        <w:rPr>
          <w:sz w:val="24"/>
          <w:szCs w:val="24"/>
        </w:rPr>
        <w:t>vedrørende</w:t>
      </w:r>
      <w:proofErr w:type="gramEnd"/>
      <w:r w:rsidRPr="00965600">
        <w:rPr>
          <w:sz w:val="24"/>
          <w:szCs w:val="24"/>
        </w:rPr>
        <w:t xml:space="preserve"> hele bygget, anlegget og/eller prosjektet er overtatt av byggherren. </w:t>
      </w:r>
    </w:p>
    <w:p w14:paraId="3B5B07E6" w14:textId="77777777" w:rsidR="0018218D" w:rsidRPr="00965600" w:rsidRDefault="0018218D" w:rsidP="00C03181">
      <w:pPr>
        <w:spacing w:after="0" w:line="240" w:lineRule="auto"/>
        <w:rPr>
          <w:sz w:val="24"/>
          <w:szCs w:val="24"/>
        </w:rPr>
      </w:pPr>
    </w:p>
    <w:p w14:paraId="2E4AE730" w14:textId="77777777" w:rsidR="00054356" w:rsidRPr="00965600" w:rsidRDefault="006F55B8" w:rsidP="00C03181">
      <w:pPr>
        <w:spacing w:after="0" w:line="240" w:lineRule="auto"/>
        <w:rPr>
          <w:sz w:val="24"/>
          <w:szCs w:val="24"/>
        </w:rPr>
      </w:pPr>
      <w:r w:rsidRPr="00965600">
        <w:rPr>
          <w:sz w:val="24"/>
          <w:szCs w:val="24"/>
        </w:rPr>
        <w:t xml:space="preserve">Totalentreprenørens forsikringer i henhold til NS 8407 </w:t>
      </w:r>
      <w:proofErr w:type="spellStart"/>
      <w:r w:rsidRPr="00965600">
        <w:rPr>
          <w:sz w:val="24"/>
          <w:szCs w:val="24"/>
        </w:rPr>
        <w:t>pkt</w:t>
      </w:r>
      <w:proofErr w:type="spellEnd"/>
      <w:r w:rsidRPr="00965600">
        <w:rPr>
          <w:sz w:val="24"/>
          <w:szCs w:val="24"/>
        </w:rPr>
        <w:t xml:space="preserve"> 8 skal innen 14 dager etter kontraktsinngåelse dokumenteres ved utfylling av vedlagte formularer; </w:t>
      </w:r>
    </w:p>
    <w:p w14:paraId="0A93D935" w14:textId="77777777" w:rsidR="0018218D" w:rsidRPr="00965600" w:rsidRDefault="0018218D" w:rsidP="00C03181">
      <w:pPr>
        <w:spacing w:after="0" w:line="240" w:lineRule="auto"/>
        <w:rPr>
          <w:sz w:val="24"/>
          <w:szCs w:val="24"/>
        </w:rPr>
      </w:pPr>
    </w:p>
    <w:p w14:paraId="650085A4" w14:textId="77777777" w:rsidR="00054356" w:rsidRPr="00965600" w:rsidRDefault="006F55B8" w:rsidP="00C03181">
      <w:pPr>
        <w:spacing w:after="0" w:line="240" w:lineRule="auto"/>
        <w:rPr>
          <w:sz w:val="24"/>
          <w:szCs w:val="24"/>
        </w:rPr>
      </w:pPr>
      <w:r w:rsidRPr="00965600">
        <w:rPr>
          <w:sz w:val="24"/>
          <w:szCs w:val="24"/>
        </w:rPr>
        <w:t xml:space="preserve">Blankett 2 - NS 8407 Forsikringsattest </w:t>
      </w:r>
      <w:proofErr w:type="spellStart"/>
      <w:r w:rsidRPr="00965600">
        <w:rPr>
          <w:sz w:val="24"/>
          <w:szCs w:val="24"/>
        </w:rPr>
        <w:t>tingsforsikring</w:t>
      </w:r>
      <w:proofErr w:type="spellEnd"/>
      <w:r w:rsidRPr="00965600">
        <w:rPr>
          <w:sz w:val="24"/>
          <w:szCs w:val="24"/>
        </w:rPr>
        <w:t xml:space="preserve"> og </w:t>
      </w:r>
    </w:p>
    <w:p w14:paraId="0177B11D" w14:textId="5FD4CC17" w:rsidR="0018218D" w:rsidRPr="00965600" w:rsidRDefault="006F55B8" w:rsidP="00C03181">
      <w:pPr>
        <w:spacing w:after="0" w:line="240" w:lineRule="auto"/>
        <w:rPr>
          <w:sz w:val="24"/>
          <w:szCs w:val="24"/>
        </w:rPr>
      </w:pPr>
      <w:r w:rsidRPr="00965600">
        <w:rPr>
          <w:sz w:val="24"/>
          <w:szCs w:val="24"/>
        </w:rPr>
        <w:t xml:space="preserve">Blankett 3 - NS 8407 Forsikringsattest ansvarsforsikring. </w:t>
      </w:r>
    </w:p>
    <w:p w14:paraId="67D2691E" w14:textId="77777777" w:rsidR="0018218D" w:rsidRPr="00965600" w:rsidRDefault="0018218D" w:rsidP="00C03181">
      <w:pPr>
        <w:spacing w:after="0" w:line="240" w:lineRule="auto"/>
        <w:rPr>
          <w:sz w:val="24"/>
          <w:szCs w:val="24"/>
        </w:rPr>
      </w:pPr>
    </w:p>
    <w:p w14:paraId="0E179DF6" w14:textId="3BD0288F" w:rsidR="006F55B8" w:rsidRPr="00965600" w:rsidRDefault="006F55B8" w:rsidP="00457571">
      <w:pPr>
        <w:pStyle w:val="Overskrift1"/>
      </w:pPr>
      <w:r w:rsidRPr="00965600">
        <w:t xml:space="preserve">Partenes representanter (NS 8407 </w:t>
      </w:r>
      <w:proofErr w:type="spellStart"/>
      <w:r w:rsidRPr="00965600">
        <w:t>pkt</w:t>
      </w:r>
      <w:proofErr w:type="spellEnd"/>
      <w:r w:rsidRPr="00965600">
        <w:t xml:space="preserve"> 9) </w:t>
      </w:r>
    </w:p>
    <w:p w14:paraId="3B13A130" w14:textId="7897F70C" w:rsidR="006F55B8" w:rsidRPr="00965600" w:rsidRDefault="006F55B8" w:rsidP="00C03181">
      <w:pPr>
        <w:spacing w:after="0" w:line="240" w:lineRule="auto"/>
        <w:rPr>
          <w:sz w:val="24"/>
          <w:szCs w:val="24"/>
        </w:rPr>
      </w:pPr>
      <w:r w:rsidRPr="00965600">
        <w:rPr>
          <w:sz w:val="24"/>
          <w:szCs w:val="24"/>
        </w:rPr>
        <w:t xml:space="preserve">Prosjektleder er byggherrens representant, jf. NS 8407 </w:t>
      </w:r>
      <w:proofErr w:type="spellStart"/>
      <w:r w:rsidRPr="00965600">
        <w:rPr>
          <w:sz w:val="24"/>
          <w:szCs w:val="24"/>
        </w:rPr>
        <w:t>pkt</w:t>
      </w:r>
      <w:proofErr w:type="spellEnd"/>
      <w:r w:rsidRPr="00965600">
        <w:rPr>
          <w:sz w:val="24"/>
          <w:szCs w:val="24"/>
        </w:rPr>
        <w:t xml:space="preserve"> 9. </w:t>
      </w:r>
    </w:p>
    <w:p w14:paraId="7B1B7877" w14:textId="77777777" w:rsidR="0018218D" w:rsidRPr="00965600" w:rsidRDefault="0018218D" w:rsidP="00C03181">
      <w:pPr>
        <w:spacing w:after="0" w:line="240" w:lineRule="auto"/>
        <w:rPr>
          <w:sz w:val="24"/>
          <w:szCs w:val="24"/>
        </w:rPr>
      </w:pPr>
    </w:p>
    <w:p w14:paraId="67E958C0" w14:textId="77777777" w:rsidR="006F55B8" w:rsidRPr="00965600" w:rsidRDefault="006F55B8" w:rsidP="00C03181">
      <w:pPr>
        <w:spacing w:after="0" w:line="240" w:lineRule="auto"/>
        <w:rPr>
          <w:sz w:val="24"/>
          <w:szCs w:val="24"/>
        </w:rPr>
      </w:pPr>
      <w:r w:rsidRPr="00965600">
        <w:rPr>
          <w:sz w:val="24"/>
          <w:szCs w:val="24"/>
        </w:rPr>
        <w:t xml:space="preserve">Byggherrens oppdragsgiver, leietaker og brukere kan ikke påføre byggherren forpliktelser uten særskilt fullmakt. </w:t>
      </w:r>
    </w:p>
    <w:p w14:paraId="7DFEB0C3" w14:textId="77777777" w:rsidR="0018218D" w:rsidRPr="00965600" w:rsidRDefault="0018218D" w:rsidP="00C03181">
      <w:pPr>
        <w:spacing w:after="0" w:line="240" w:lineRule="auto"/>
        <w:rPr>
          <w:sz w:val="24"/>
          <w:szCs w:val="24"/>
        </w:rPr>
      </w:pPr>
    </w:p>
    <w:p w14:paraId="2ED02213" w14:textId="369EFA5D" w:rsidR="006F55B8" w:rsidRPr="00965600" w:rsidRDefault="006F55B8" w:rsidP="00177E91">
      <w:pPr>
        <w:pStyle w:val="Overskrift1"/>
      </w:pPr>
      <w:r w:rsidRPr="00965600">
        <w:t xml:space="preserve">Kontraktsmedhjelpere (NS 8407 </w:t>
      </w:r>
      <w:proofErr w:type="spellStart"/>
      <w:r w:rsidRPr="00965600">
        <w:t>pkt</w:t>
      </w:r>
      <w:proofErr w:type="spellEnd"/>
      <w:r w:rsidRPr="00965600">
        <w:t xml:space="preserve"> 10) </w:t>
      </w:r>
    </w:p>
    <w:p w14:paraId="063D84EB" w14:textId="126970D0" w:rsidR="0018218D" w:rsidRPr="00965600" w:rsidRDefault="00227773" w:rsidP="00177E91">
      <w:pPr>
        <w:pStyle w:val="Overskrift2"/>
      </w:pPr>
      <w:r w:rsidRPr="00965600">
        <w:t>Plikter</w:t>
      </w:r>
    </w:p>
    <w:p w14:paraId="31371205" w14:textId="77777777" w:rsidR="009914F7" w:rsidRPr="00965600" w:rsidRDefault="009914F7" w:rsidP="00C03181">
      <w:pPr>
        <w:spacing w:after="0" w:line="240" w:lineRule="auto"/>
        <w:rPr>
          <w:sz w:val="24"/>
          <w:szCs w:val="24"/>
        </w:rPr>
      </w:pPr>
    </w:p>
    <w:p w14:paraId="099F16AC" w14:textId="77777777" w:rsidR="00E24248" w:rsidRPr="00965600" w:rsidRDefault="003528CD" w:rsidP="00E24248">
      <w:pPr>
        <w:spacing w:after="0" w:line="240" w:lineRule="auto"/>
        <w:rPr>
          <w:sz w:val="24"/>
          <w:szCs w:val="24"/>
        </w:rPr>
      </w:pPr>
      <w:r w:rsidRPr="00965600">
        <w:rPr>
          <w:sz w:val="24"/>
          <w:szCs w:val="24"/>
        </w:rPr>
        <w:t>Totalentreprenøren kan ikke ha flere enn to ledd underentreprenører</w:t>
      </w:r>
      <w:r w:rsidR="0054505C" w:rsidRPr="00965600">
        <w:rPr>
          <w:sz w:val="24"/>
          <w:szCs w:val="24"/>
        </w:rPr>
        <w:t xml:space="preserve">, herunder bemanningsforetak, </w:t>
      </w:r>
      <w:r w:rsidRPr="00965600">
        <w:rPr>
          <w:sz w:val="24"/>
          <w:szCs w:val="24"/>
        </w:rPr>
        <w:t>i kjede under seg</w:t>
      </w:r>
      <w:r w:rsidR="00C2199F" w:rsidRPr="00965600">
        <w:rPr>
          <w:sz w:val="24"/>
          <w:szCs w:val="24"/>
        </w:rPr>
        <w:t xml:space="preserve">, jf. </w:t>
      </w:r>
      <w:proofErr w:type="spellStart"/>
      <w:r w:rsidR="00C2199F" w:rsidRPr="00965600">
        <w:rPr>
          <w:sz w:val="24"/>
          <w:szCs w:val="24"/>
        </w:rPr>
        <w:t>anskaffelsesforskrifen</w:t>
      </w:r>
      <w:proofErr w:type="spellEnd"/>
      <w:r w:rsidR="00C2199F" w:rsidRPr="00965600">
        <w:rPr>
          <w:sz w:val="24"/>
          <w:szCs w:val="24"/>
        </w:rPr>
        <w:t xml:space="preserve"> § 8-13 og § 19-3</w:t>
      </w:r>
      <w:r w:rsidRPr="00965600">
        <w:rPr>
          <w:sz w:val="24"/>
          <w:szCs w:val="24"/>
        </w:rPr>
        <w:t>.</w:t>
      </w:r>
      <w:r w:rsidR="00882495" w:rsidRPr="00965600">
        <w:rPr>
          <w:sz w:val="24"/>
          <w:szCs w:val="24"/>
        </w:rPr>
        <w:t xml:space="preserve"> </w:t>
      </w:r>
      <w:r w:rsidR="00E24248" w:rsidRPr="00965600">
        <w:rPr>
          <w:sz w:val="24"/>
          <w:szCs w:val="24"/>
        </w:rPr>
        <w:t>Enkeltpersonsforetak og innleie teller som ett ledd.</w:t>
      </w:r>
    </w:p>
    <w:p w14:paraId="1085E4D7" w14:textId="373583BA" w:rsidR="005470AB" w:rsidRPr="00965600" w:rsidRDefault="00882495" w:rsidP="00C03181">
      <w:pPr>
        <w:spacing w:after="0" w:line="240" w:lineRule="auto"/>
        <w:rPr>
          <w:sz w:val="24"/>
          <w:szCs w:val="24"/>
        </w:rPr>
      </w:pPr>
      <w:r w:rsidRPr="00965600">
        <w:rPr>
          <w:sz w:val="24"/>
          <w:szCs w:val="24"/>
        </w:rPr>
        <w:t>Byggherren kan samtykke til flere ledd dersom det på grunn av uforutsette omstendigheter er nødvendig for å få gjennomført kontrakten.</w:t>
      </w:r>
      <w:r w:rsidR="00181E45" w:rsidRPr="00965600">
        <w:rPr>
          <w:sz w:val="24"/>
          <w:szCs w:val="24"/>
        </w:rPr>
        <w:t xml:space="preserve"> </w:t>
      </w:r>
    </w:p>
    <w:p w14:paraId="5F53BE07" w14:textId="77777777" w:rsidR="00382E6A" w:rsidRPr="00965600" w:rsidRDefault="00382E6A" w:rsidP="00C03181">
      <w:pPr>
        <w:spacing w:after="0" w:line="240" w:lineRule="auto"/>
        <w:rPr>
          <w:sz w:val="24"/>
          <w:szCs w:val="24"/>
        </w:rPr>
      </w:pPr>
    </w:p>
    <w:p w14:paraId="12DB5138" w14:textId="77777777" w:rsidR="00382E6A" w:rsidRPr="00965600" w:rsidRDefault="00382E6A" w:rsidP="00C03181">
      <w:pPr>
        <w:spacing w:after="0" w:line="240" w:lineRule="auto"/>
        <w:rPr>
          <w:sz w:val="24"/>
          <w:szCs w:val="24"/>
        </w:rPr>
      </w:pPr>
    </w:p>
    <w:p w14:paraId="4BD0A02E" w14:textId="71FA59E5" w:rsidR="00B6213F" w:rsidRPr="00965600" w:rsidRDefault="00B6213F" w:rsidP="00C03181">
      <w:pPr>
        <w:spacing w:after="0" w:line="240" w:lineRule="auto"/>
        <w:rPr>
          <w:sz w:val="24"/>
          <w:szCs w:val="24"/>
        </w:rPr>
      </w:pPr>
      <w:r w:rsidRPr="00965600">
        <w:rPr>
          <w:sz w:val="24"/>
          <w:szCs w:val="24"/>
        </w:rPr>
        <w:t>Totalentreprenøren skal fortløpende sende informasjon om de virksomheter som skal medvirke til å oppfylle de vese</w:t>
      </w:r>
      <w:r w:rsidR="00314735" w:rsidRPr="00965600">
        <w:rPr>
          <w:sz w:val="24"/>
          <w:szCs w:val="24"/>
        </w:rPr>
        <w:t>n</w:t>
      </w:r>
      <w:r w:rsidRPr="00965600">
        <w:rPr>
          <w:sz w:val="24"/>
          <w:szCs w:val="24"/>
        </w:rPr>
        <w:t xml:space="preserve">tlige delene av kontrakten. Informasjonen skal sendes så snart den er kjent for totalentreprenøren, og senest to uker før de aktuelle arbeidene skal starte opp. </w:t>
      </w:r>
    </w:p>
    <w:p w14:paraId="4D558E8C" w14:textId="77777777" w:rsidR="00B6213F" w:rsidRPr="00965600" w:rsidRDefault="00B6213F" w:rsidP="00C03181">
      <w:pPr>
        <w:spacing w:after="0" w:line="240" w:lineRule="auto"/>
        <w:rPr>
          <w:sz w:val="24"/>
          <w:szCs w:val="24"/>
        </w:rPr>
      </w:pPr>
    </w:p>
    <w:p w14:paraId="21155588" w14:textId="5873CD9A" w:rsidR="003528CD" w:rsidRPr="00965600" w:rsidRDefault="00332923" w:rsidP="00C03181">
      <w:pPr>
        <w:spacing w:after="0" w:line="240" w:lineRule="auto"/>
        <w:rPr>
          <w:sz w:val="24"/>
          <w:szCs w:val="24"/>
        </w:rPr>
      </w:pPr>
      <w:r w:rsidRPr="00965600">
        <w:rPr>
          <w:sz w:val="24"/>
          <w:szCs w:val="24"/>
        </w:rPr>
        <w:t xml:space="preserve">Bruk av enkeltpersonforetak skal begrenses. </w:t>
      </w:r>
      <w:r w:rsidR="003528CD" w:rsidRPr="00965600">
        <w:rPr>
          <w:sz w:val="24"/>
          <w:szCs w:val="24"/>
        </w:rPr>
        <w:t xml:space="preserve">Totalentreprenørens bruk av enkeltpersonforetak skal godkjennes skriftlig av byggherren. Byggherren kan bare nekte godkjenning der han har saklig grunn. </w:t>
      </w:r>
      <w:r w:rsidR="00D54F9F" w:rsidRPr="00965600">
        <w:rPr>
          <w:sz w:val="24"/>
          <w:szCs w:val="24"/>
        </w:rPr>
        <w:t>I de tilfeller det skal benyttes enkeltpersonforetak, skal tot</w:t>
      </w:r>
      <w:r w:rsidR="008D2EF4" w:rsidRPr="00965600">
        <w:rPr>
          <w:sz w:val="24"/>
          <w:szCs w:val="24"/>
        </w:rPr>
        <w:t>a</w:t>
      </w:r>
      <w:r w:rsidR="005470AB" w:rsidRPr="00965600">
        <w:rPr>
          <w:sz w:val="24"/>
          <w:szCs w:val="24"/>
        </w:rPr>
        <w:t>l</w:t>
      </w:r>
      <w:r w:rsidR="008D2EF4" w:rsidRPr="00965600">
        <w:rPr>
          <w:sz w:val="24"/>
          <w:szCs w:val="24"/>
        </w:rPr>
        <w:t xml:space="preserve">entreprenøren dokumentere at enkeltpersonforetaket </w:t>
      </w:r>
      <w:r w:rsidR="00882495" w:rsidRPr="00965600">
        <w:rPr>
          <w:sz w:val="24"/>
          <w:szCs w:val="24"/>
        </w:rPr>
        <w:t xml:space="preserve">driver reell </w:t>
      </w:r>
      <w:r w:rsidR="00882495" w:rsidRPr="00965600">
        <w:rPr>
          <w:sz w:val="24"/>
          <w:szCs w:val="24"/>
        </w:rPr>
        <w:lastRenderedPageBreak/>
        <w:t xml:space="preserve">næringsvirksomhet, fører regnskap </w:t>
      </w:r>
      <w:r w:rsidR="005E4F3E" w:rsidRPr="00965600">
        <w:rPr>
          <w:sz w:val="24"/>
          <w:szCs w:val="24"/>
        </w:rPr>
        <w:t xml:space="preserve">i samsvar med gjeldende lov og forskrift om bokføring, </w:t>
      </w:r>
      <w:r w:rsidR="00882495" w:rsidRPr="00965600">
        <w:rPr>
          <w:sz w:val="24"/>
          <w:szCs w:val="24"/>
        </w:rPr>
        <w:t xml:space="preserve">og sender inn </w:t>
      </w:r>
      <w:proofErr w:type="spellStart"/>
      <w:r w:rsidR="00882495" w:rsidRPr="00965600">
        <w:rPr>
          <w:sz w:val="24"/>
          <w:szCs w:val="24"/>
        </w:rPr>
        <w:t>mva</w:t>
      </w:r>
      <w:proofErr w:type="spellEnd"/>
      <w:r w:rsidR="00882495" w:rsidRPr="00965600">
        <w:rPr>
          <w:sz w:val="24"/>
          <w:szCs w:val="24"/>
        </w:rPr>
        <w:t>-oppgaver 6 ganger pr. år.</w:t>
      </w:r>
    </w:p>
    <w:p w14:paraId="149E3DBE" w14:textId="77777777" w:rsidR="00B82EF1" w:rsidRPr="00965600" w:rsidRDefault="00B82EF1" w:rsidP="00C03181">
      <w:pPr>
        <w:spacing w:after="0" w:line="240" w:lineRule="auto"/>
        <w:rPr>
          <w:sz w:val="24"/>
          <w:szCs w:val="24"/>
        </w:rPr>
      </w:pPr>
    </w:p>
    <w:p w14:paraId="174BC29B" w14:textId="31ACE34E" w:rsidR="00EA0A66" w:rsidRPr="00965600" w:rsidRDefault="00BE69EB" w:rsidP="00C03181">
      <w:pPr>
        <w:spacing w:after="0" w:line="240" w:lineRule="auto"/>
        <w:rPr>
          <w:sz w:val="24"/>
          <w:szCs w:val="24"/>
        </w:rPr>
      </w:pPr>
      <w:r w:rsidRPr="00965600">
        <w:rPr>
          <w:sz w:val="24"/>
          <w:szCs w:val="24"/>
        </w:rPr>
        <w:t xml:space="preserve">Bruk av bemanningsselskap </w:t>
      </w:r>
      <w:r w:rsidR="000775EB" w:rsidRPr="00965600">
        <w:rPr>
          <w:sz w:val="24"/>
          <w:szCs w:val="24"/>
        </w:rPr>
        <w:t xml:space="preserve">skal varsles </w:t>
      </w:r>
      <w:proofErr w:type="spellStart"/>
      <w:r w:rsidR="000775EB" w:rsidRPr="00965600">
        <w:rPr>
          <w:sz w:val="24"/>
          <w:szCs w:val="24"/>
        </w:rPr>
        <w:t>byggherrenog</w:t>
      </w:r>
      <w:proofErr w:type="spellEnd"/>
      <w:r w:rsidR="000775EB" w:rsidRPr="00965600">
        <w:rPr>
          <w:sz w:val="24"/>
          <w:szCs w:val="24"/>
        </w:rPr>
        <w:t xml:space="preserve"> er underlagt arbeidsmiljøloven, herunder kravet om likebehandling i </w:t>
      </w:r>
      <w:proofErr w:type="spellStart"/>
      <w:r w:rsidR="003609A1" w:rsidRPr="00965600">
        <w:rPr>
          <w:sz w:val="24"/>
          <w:szCs w:val="24"/>
        </w:rPr>
        <w:t>arbeidsmilljøloven</w:t>
      </w:r>
      <w:proofErr w:type="spellEnd"/>
      <w:r w:rsidR="003609A1" w:rsidRPr="00965600">
        <w:rPr>
          <w:sz w:val="24"/>
          <w:szCs w:val="24"/>
        </w:rPr>
        <w:t xml:space="preserve"> </w:t>
      </w:r>
      <w:r w:rsidR="009F2677" w:rsidRPr="00965600">
        <w:rPr>
          <w:sz w:val="24"/>
          <w:szCs w:val="24"/>
        </w:rPr>
        <w:t>§ 14-12a</w:t>
      </w:r>
      <w:r w:rsidR="003C3941" w:rsidRPr="00965600">
        <w:rPr>
          <w:sz w:val="24"/>
          <w:szCs w:val="24"/>
        </w:rPr>
        <w:t>. Byggh</w:t>
      </w:r>
      <w:r w:rsidR="00A726C5" w:rsidRPr="00965600">
        <w:rPr>
          <w:sz w:val="24"/>
          <w:szCs w:val="24"/>
        </w:rPr>
        <w:t>erren kan bare nekte bruk der han har saklig grunn.</w:t>
      </w:r>
      <w:r w:rsidR="004F33E0" w:rsidRPr="00965600">
        <w:rPr>
          <w:sz w:val="24"/>
          <w:szCs w:val="24"/>
        </w:rPr>
        <w:t xml:space="preserve"> Se også </w:t>
      </w:r>
      <w:proofErr w:type="spellStart"/>
      <w:r w:rsidR="004F33E0" w:rsidRPr="00965600">
        <w:rPr>
          <w:sz w:val="24"/>
          <w:szCs w:val="24"/>
        </w:rPr>
        <w:t>p</w:t>
      </w:r>
      <w:r w:rsidR="00104134" w:rsidRPr="00965600">
        <w:rPr>
          <w:sz w:val="24"/>
          <w:szCs w:val="24"/>
        </w:rPr>
        <w:t>kt</w:t>
      </w:r>
      <w:proofErr w:type="spellEnd"/>
      <w:r w:rsidR="004F33E0" w:rsidRPr="00965600">
        <w:rPr>
          <w:sz w:val="24"/>
          <w:szCs w:val="24"/>
        </w:rPr>
        <w:t xml:space="preserve"> </w:t>
      </w:r>
      <w:r w:rsidR="00622227" w:rsidRPr="00965600">
        <w:rPr>
          <w:sz w:val="24"/>
          <w:szCs w:val="24"/>
        </w:rPr>
        <w:fldChar w:fldCharType="begin"/>
      </w:r>
      <w:r w:rsidR="00622227" w:rsidRPr="00965600">
        <w:rPr>
          <w:sz w:val="24"/>
          <w:szCs w:val="24"/>
        </w:rPr>
        <w:instrText xml:space="preserve"> REF _Ref71021543 \r \h </w:instrText>
      </w:r>
      <w:r w:rsidR="00965600">
        <w:rPr>
          <w:sz w:val="24"/>
          <w:szCs w:val="24"/>
        </w:rPr>
        <w:instrText xml:space="preserve"> \* MERGEFORMAT </w:instrText>
      </w:r>
      <w:r w:rsidR="00622227" w:rsidRPr="00965600">
        <w:rPr>
          <w:sz w:val="24"/>
          <w:szCs w:val="24"/>
        </w:rPr>
      </w:r>
      <w:r w:rsidR="00622227" w:rsidRPr="00965600">
        <w:rPr>
          <w:sz w:val="24"/>
          <w:szCs w:val="24"/>
        </w:rPr>
        <w:fldChar w:fldCharType="separate"/>
      </w:r>
      <w:r w:rsidR="00DF7E35" w:rsidRPr="00965600">
        <w:rPr>
          <w:sz w:val="24"/>
          <w:szCs w:val="24"/>
        </w:rPr>
        <w:t>10.5</w:t>
      </w:r>
      <w:r w:rsidR="00622227" w:rsidRPr="00965600">
        <w:rPr>
          <w:sz w:val="24"/>
          <w:szCs w:val="24"/>
        </w:rPr>
        <w:fldChar w:fldCharType="end"/>
      </w:r>
      <w:r w:rsidR="00C258E4" w:rsidRPr="00965600">
        <w:rPr>
          <w:sz w:val="24"/>
          <w:szCs w:val="24"/>
        </w:rPr>
        <w:t>.</w:t>
      </w:r>
    </w:p>
    <w:p w14:paraId="08BC1103" w14:textId="77777777" w:rsidR="003528CD" w:rsidRPr="00965600" w:rsidRDefault="003528CD" w:rsidP="00C03181">
      <w:pPr>
        <w:spacing w:after="0" w:line="240" w:lineRule="auto"/>
        <w:rPr>
          <w:sz w:val="24"/>
          <w:szCs w:val="24"/>
        </w:rPr>
      </w:pPr>
    </w:p>
    <w:p w14:paraId="1D84CC26" w14:textId="7D72DD49" w:rsidR="00A7527D" w:rsidRPr="00965600" w:rsidRDefault="003528CD" w:rsidP="00C03181">
      <w:pPr>
        <w:spacing w:after="0" w:line="240" w:lineRule="auto"/>
        <w:rPr>
          <w:sz w:val="24"/>
          <w:szCs w:val="24"/>
        </w:rPr>
      </w:pPr>
      <w:r w:rsidRPr="00965600">
        <w:rPr>
          <w:sz w:val="24"/>
          <w:szCs w:val="24"/>
        </w:rPr>
        <w:t xml:space="preserve">Ved inngåelse av kontrakter om underentreprise, skal totalentreprenøren i henhold til forskrift om offentlig anskaffelser innhente skatteattest, jf. forskrift om offentlige anskaffelser. Kravet gjelder ved inngåelse av kontrakter i tilknytning til oppdraget som overstiger en verdi på NOK 500.000 eks. mva. Totalentreprenøren skal på forespørsel og uten ugrunnet opphold kunne fremlegge ovennevnte dokumentasjon. </w:t>
      </w:r>
    </w:p>
    <w:p w14:paraId="56E75E7E" w14:textId="77777777" w:rsidR="003D4EDE" w:rsidRPr="00965600" w:rsidRDefault="003D4EDE" w:rsidP="00C03181">
      <w:pPr>
        <w:spacing w:after="0" w:line="240" w:lineRule="auto"/>
        <w:rPr>
          <w:sz w:val="24"/>
          <w:szCs w:val="24"/>
        </w:rPr>
      </w:pPr>
    </w:p>
    <w:p w14:paraId="2B3B37C7" w14:textId="23E658BF" w:rsidR="00A7527D" w:rsidRPr="00965600" w:rsidRDefault="00A7527D" w:rsidP="00C03181">
      <w:pPr>
        <w:spacing w:after="0" w:line="240" w:lineRule="auto"/>
        <w:rPr>
          <w:sz w:val="24"/>
          <w:szCs w:val="24"/>
        </w:rPr>
      </w:pPr>
      <w:r w:rsidRPr="00965600">
        <w:rPr>
          <w:sz w:val="24"/>
          <w:szCs w:val="24"/>
        </w:rPr>
        <w:t>Totalentreprenøren skal ikke engasjere underentreprenører for å utføre arbeid under denne kontrakten som er i en situasjon som nevnt i forskrift om offentlige anskaffelser § 24-4 (3).</w:t>
      </w:r>
    </w:p>
    <w:p w14:paraId="068737DB" w14:textId="77777777" w:rsidR="003528CD" w:rsidRPr="00965600" w:rsidRDefault="003528CD" w:rsidP="00C03181">
      <w:pPr>
        <w:spacing w:after="0" w:line="240" w:lineRule="auto"/>
        <w:rPr>
          <w:sz w:val="24"/>
          <w:szCs w:val="24"/>
        </w:rPr>
      </w:pPr>
    </w:p>
    <w:p w14:paraId="50E7245A" w14:textId="6B657709" w:rsidR="00370CB2" w:rsidRPr="00965600" w:rsidRDefault="00370CB2" w:rsidP="00C03181">
      <w:pPr>
        <w:spacing w:after="0" w:line="240" w:lineRule="auto"/>
        <w:rPr>
          <w:sz w:val="24"/>
          <w:szCs w:val="24"/>
        </w:rPr>
      </w:pPr>
      <w:r w:rsidRPr="00965600">
        <w:rPr>
          <w:sz w:val="24"/>
          <w:szCs w:val="24"/>
        </w:rPr>
        <w:t xml:space="preserve">Totalentreprenøren skal til </w:t>
      </w:r>
      <w:proofErr w:type="spellStart"/>
      <w:proofErr w:type="gramStart"/>
      <w:r w:rsidRPr="00965600">
        <w:rPr>
          <w:sz w:val="24"/>
          <w:szCs w:val="24"/>
        </w:rPr>
        <w:t>en hver</w:t>
      </w:r>
      <w:proofErr w:type="spellEnd"/>
      <w:proofErr w:type="gramEnd"/>
      <w:r w:rsidRPr="00965600">
        <w:rPr>
          <w:sz w:val="24"/>
          <w:szCs w:val="24"/>
        </w:rPr>
        <w:t xml:space="preserve"> tid holde byggherren orientert om kontaktopplysninger til underleverandørene sine og hvem som har signaturrett for disse.</w:t>
      </w:r>
    </w:p>
    <w:p w14:paraId="18D60C5A" w14:textId="77777777" w:rsidR="00F81D73" w:rsidRPr="00965600" w:rsidRDefault="00F81D73" w:rsidP="00C03181">
      <w:pPr>
        <w:spacing w:after="0" w:line="240" w:lineRule="auto"/>
        <w:rPr>
          <w:sz w:val="24"/>
          <w:szCs w:val="24"/>
        </w:rPr>
      </w:pPr>
    </w:p>
    <w:p w14:paraId="3BC8B147" w14:textId="74B9D966" w:rsidR="003528CD" w:rsidRPr="00965600" w:rsidRDefault="003528CD" w:rsidP="00C03181">
      <w:pPr>
        <w:spacing w:after="0" w:line="240" w:lineRule="auto"/>
        <w:rPr>
          <w:sz w:val="24"/>
          <w:szCs w:val="24"/>
        </w:rPr>
      </w:pPr>
      <w:r w:rsidRPr="00965600">
        <w:rPr>
          <w:sz w:val="24"/>
          <w:szCs w:val="24"/>
        </w:rPr>
        <w:t>Alle avtaler totalentreprenøren inngår for utføring av arbeid under denne kontrakten skal inneholde tilsvarende bestemmelser.</w:t>
      </w:r>
    </w:p>
    <w:p w14:paraId="5F018F72" w14:textId="4FADD532" w:rsidR="006F55B8" w:rsidRPr="00965600" w:rsidRDefault="006F55B8" w:rsidP="00C03181">
      <w:pPr>
        <w:spacing w:after="0" w:line="240" w:lineRule="auto"/>
        <w:rPr>
          <w:sz w:val="24"/>
          <w:szCs w:val="24"/>
        </w:rPr>
      </w:pPr>
    </w:p>
    <w:p w14:paraId="59E8ED91" w14:textId="28147CBF" w:rsidR="006F55B8" w:rsidRPr="00965600" w:rsidRDefault="00227773" w:rsidP="00457571">
      <w:pPr>
        <w:pStyle w:val="Overskrift2"/>
      </w:pPr>
      <w:r w:rsidRPr="00965600">
        <w:t>Sanksjoner</w:t>
      </w:r>
    </w:p>
    <w:p w14:paraId="23069AC5" w14:textId="71581B7F" w:rsidR="00227773" w:rsidRPr="00965600" w:rsidRDefault="00227773" w:rsidP="00C03181">
      <w:pPr>
        <w:spacing w:after="0" w:line="240" w:lineRule="auto"/>
        <w:rPr>
          <w:sz w:val="24"/>
          <w:szCs w:val="24"/>
        </w:rPr>
      </w:pPr>
      <w:r w:rsidRPr="00965600">
        <w:rPr>
          <w:sz w:val="24"/>
          <w:szCs w:val="24"/>
        </w:rPr>
        <w:t>Brudd på ovennevnte plikter gir byggherren rett til å kreve at forholdet rettes opp, om nødvendig ved skifte av underentreprenør, innen en rimelig frist gitt ved skriftlig varsel fra byggherren. Det samme gjelder dersom opplysningene i skatteattesten viser at underentreprenøren ikke har oppfylt sine forpliktelser overfor skattemyndighetene. Omkostningene som følge av hevning av underentreprenørens avtale, skal bæres av totalentreprenøren.</w:t>
      </w:r>
    </w:p>
    <w:p w14:paraId="6B69E30D" w14:textId="77777777" w:rsidR="00227773" w:rsidRPr="00965600" w:rsidRDefault="00227773" w:rsidP="00C03181">
      <w:pPr>
        <w:spacing w:after="0" w:line="240" w:lineRule="auto"/>
        <w:rPr>
          <w:sz w:val="24"/>
          <w:szCs w:val="24"/>
        </w:rPr>
      </w:pPr>
    </w:p>
    <w:p w14:paraId="623908ED" w14:textId="77777777" w:rsidR="00227773" w:rsidRPr="00965600" w:rsidRDefault="00227773" w:rsidP="00C03181">
      <w:pPr>
        <w:spacing w:after="0" w:line="240" w:lineRule="auto"/>
        <w:rPr>
          <w:sz w:val="24"/>
          <w:szCs w:val="24"/>
        </w:rPr>
      </w:pPr>
      <w:r w:rsidRPr="00965600">
        <w:rPr>
          <w:sz w:val="24"/>
          <w:szCs w:val="24"/>
        </w:rPr>
        <w:t xml:space="preserve">Ved mislighold av ovennevnte plikter eller NS 8407 </w:t>
      </w:r>
      <w:proofErr w:type="spellStart"/>
      <w:r w:rsidRPr="00965600">
        <w:rPr>
          <w:sz w:val="24"/>
          <w:szCs w:val="24"/>
        </w:rPr>
        <w:t>pkt</w:t>
      </w:r>
      <w:proofErr w:type="spellEnd"/>
      <w:r w:rsidRPr="00965600">
        <w:rPr>
          <w:sz w:val="24"/>
          <w:szCs w:val="24"/>
        </w:rPr>
        <w:t xml:space="preserve"> 10, kan byggherren nekte den aktuelle underentreprenøren og dennes ansatte tilgang til byggeplassen. </w:t>
      </w:r>
    </w:p>
    <w:p w14:paraId="62AF01F2" w14:textId="77777777" w:rsidR="00227773" w:rsidRPr="00965600" w:rsidRDefault="00227773" w:rsidP="00C03181">
      <w:pPr>
        <w:spacing w:after="0" w:line="240" w:lineRule="auto"/>
        <w:rPr>
          <w:sz w:val="24"/>
          <w:szCs w:val="24"/>
        </w:rPr>
      </w:pPr>
    </w:p>
    <w:p w14:paraId="4E0C5BC7" w14:textId="35A4D732" w:rsidR="00227773" w:rsidRPr="00965600" w:rsidRDefault="00740CEA" w:rsidP="00C03181">
      <w:pPr>
        <w:spacing w:after="0" w:line="240" w:lineRule="auto"/>
        <w:rPr>
          <w:sz w:val="24"/>
          <w:szCs w:val="24"/>
        </w:rPr>
      </w:pPr>
      <w:r w:rsidRPr="00965600">
        <w:rPr>
          <w:sz w:val="24"/>
          <w:szCs w:val="24"/>
        </w:rPr>
        <w:t>Ved v</w:t>
      </w:r>
      <w:r w:rsidR="00227773" w:rsidRPr="00965600">
        <w:rPr>
          <w:sz w:val="24"/>
          <w:szCs w:val="24"/>
        </w:rPr>
        <w:t>esentlig mislighold av ovennevnte</w:t>
      </w:r>
      <w:r w:rsidR="00EE23C2" w:rsidRPr="00965600">
        <w:rPr>
          <w:sz w:val="24"/>
          <w:szCs w:val="24"/>
        </w:rPr>
        <w:t xml:space="preserve"> plikter</w:t>
      </w:r>
      <w:r w:rsidR="003F0002" w:rsidRPr="00965600">
        <w:rPr>
          <w:sz w:val="24"/>
          <w:szCs w:val="24"/>
        </w:rPr>
        <w:t xml:space="preserve"> kan byggherren stanse eller heve kontrakten dersom forholdet ikke blir rettet innen en rimelig frist </w:t>
      </w:r>
      <w:r w:rsidR="009170EB" w:rsidRPr="00965600">
        <w:rPr>
          <w:sz w:val="24"/>
          <w:szCs w:val="24"/>
        </w:rPr>
        <w:t xml:space="preserve">gitt ved skriftlig varsel, med varsel om </w:t>
      </w:r>
      <w:proofErr w:type="spellStart"/>
      <w:r w:rsidR="009170EB" w:rsidRPr="00965600">
        <w:rPr>
          <w:sz w:val="24"/>
          <w:szCs w:val="24"/>
        </w:rPr>
        <w:t>stansning</w:t>
      </w:r>
      <w:proofErr w:type="spellEnd"/>
      <w:r w:rsidR="009170EB" w:rsidRPr="00965600">
        <w:rPr>
          <w:sz w:val="24"/>
          <w:szCs w:val="24"/>
        </w:rPr>
        <w:t xml:space="preserve"> eller heving om så ikke skjer. </w:t>
      </w:r>
    </w:p>
    <w:p w14:paraId="73A6E078" w14:textId="77777777" w:rsidR="009170EB" w:rsidRPr="00965600" w:rsidRDefault="009170EB" w:rsidP="00C03181">
      <w:pPr>
        <w:spacing w:after="0" w:line="240" w:lineRule="auto"/>
        <w:rPr>
          <w:sz w:val="24"/>
          <w:szCs w:val="24"/>
        </w:rPr>
      </w:pPr>
    </w:p>
    <w:p w14:paraId="767E65FB" w14:textId="2DEF29B8" w:rsidR="00227773" w:rsidRPr="00965600" w:rsidRDefault="00227773" w:rsidP="00C03181">
      <w:pPr>
        <w:spacing w:after="0" w:line="240" w:lineRule="auto"/>
        <w:rPr>
          <w:sz w:val="24"/>
          <w:szCs w:val="24"/>
        </w:rPr>
      </w:pPr>
      <w:r w:rsidRPr="00965600">
        <w:rPr>
          <w:sz w:val="24"/>
          <w:szCs w:val="24"/>
        </w:rPr>
        <w:t>Alle avtaler totalentreprenøren inngår for utføring av arbeid under denne kontrakten skal inneholde tilsvarende bestemmelser.</w:t>
      </w:r>
    </w:p>
    <w:p w14:paraId="245E3F47" w14:textId="77777777" w:rsidR="00312705" w:rsidRPr="00965600" w:rsidRDefault="00312705" w:rsidP="00C03181">
      <w:pPr>
        <w:spacing w:after="0" w:line="240" w:lineRule="auto"/>
        <w:rPr>
          <w:sz w:val="24"/>
          <w:szCs w:val="24"/>
        </w:rPr>
      </w:pPr>
    </w:p>
    <w:p w14:paraId="737420E8" w14:textId="75882B9B" w:rsidR="006F55B8" w:rsidRPr="00965600" w:rsidRDefault="006F55B8" w:rsidP="00457571">
      <w:pPr>
        <w:pStyle w:val="Overskrift1"/>
      </w:pPr>
      <w:proofErr w:type="spellStart"/>
      <w:r w:rsidRPr="00965600">
        <w:t>Tiltransport</w:t>
      </w:r>
      <w:proofErr w:type="spellEnd"/>
      <w:r w:rsidRPr="00965600">
        <w:t xml:space="preserve"> av entreprenører (NS 8407 </w:t>
      </w:r>
      <w:proofErr w:type="spellStart"/>
      <w:r w:rsidRPr="00965600">
        <w:t>pkt</w:t>
      </w:r>
      <w:proofErr w:type="spellEnd"/>
      <w:r w:rsidRPr="00965600">
        <w:t xml:space="preserve"> 12.1, 12.2 og 12.3) </w:t>
      </w:r>
    </w:p>
    <w:p w14:paraId="491F581F" w14:textId="4B615C6D" w:rsidR="006F55B8" w:rsidRPr="00965600" w:rsidRDefault="006F55B8" w:rsidP="00C03181">
      <w:pPr>
        <w:spacing w:after="0" w:line="240" w:lineRule="auto"/>
        <w:rPr>
          <w:sz w:val="24"/>
          <w:szCs w:val="24"/>
        </w:rPr>
      </w:pPr>
      <w:r w:rsidRPr="00965600">
        <w:rPr>
          <w:sz w:val="24"/>
          <w:szCs w:val="24"/>
        </w:rPr>
        <w:t xml:space="preserve">Ved </w:t>
      </w:r>
      <w:proofErr w:type="spellStart"/>
      <w:r w:rsidRPr="00965600">
        <w:rPr>
          <w:sz w:val="24"/>
          <w:szCs w:val="24"/>
        </w:rPr>
        <w:t>tiltransport</w:t>
      </w:r>
      <w:proofErr w:type="spellEnd"/>
      <w:r w:rsidRPr="00965600">
        <w:rPr>
          <w:sz w:val="24"/>
          <w:szCs w:val="24"/>
        </w:rPr>
        <w:t xml:space="preserve"> av sideentreprenør plikter totalentreprenøren å stille sikkerhet </w:t>
      </w:r>
      <w:proofErr w:type="spellStart"/>
      <w:r w:rsidRPr="00965600">
        <w:rPr>
          <w:sz w:val="24"/>
          <w:szCs w:val="24"/>
        </w:rPr>
        <w:t>iht</w:t>
      </w:r>
      <w:proofErr w:type="spellEnd"/>
      <w:r w:rsidRPr="00965600">
        <w:rPr>
          <w:sz w:val="24"/>
          <w:szCs w:val="24"/>
        </w:rPr>
        <w:t xml:space="preserve"> NS 8407 </w:t>
      </w:r>
      <w:proofErr w:type="spellStart"/>
      <w:r w:rsidRPr="00965600">
        <w:rPr>
          <w:sz w:val="24"/>
          <w:szCs w:val="24"/>
        </w:rPr>
        <w:t>pkt</w:t>
      </w:r>
      <w:proofErr w:type="spellEnd"/>
      <w:r w:rsidRPr="00965600">
        <w:rPr>
          <w:sz w:val="24"/>
          <w:szCs w:val="24"/>
        </w:rPr>
        <w:t xml:space="preserve"> 7.1, 7.3, 35.1 og 42.3. </w:t>
      </w:r>
    </w:p>
    <w:p w14:paraId="71239584" w14:textId="7D2BD393" w:rsidR="005D3601" w:rsidRPr="00965600" w:rsidRDefault="005D3601" w:rsidP="00C03181">
      <w:pPr>
        <w:spacing w:after="0" w:line="240" w:lineRule="auto"/>
        <w:rPr>
          <w:sz w:val="24"/>
          <w:szCs w:val="24"/>
        </w:rPr>
      </w:pPr>
    </w:p>
    <w:p w14:paraId="15609A87" w14:textId="3614E4B7" w:rsidR="005D3601" w:rsidRPr="00965600" w:rsidRDefault="005D3601" w:rsidP="00C03181">
      <w:pPr>
        <w:spacing w:after="0" w:line="240" w:lineRule="auto"/>
        <w:rPr>
          <w:sz w:val="24"/>
          <w:szCs w:val="24"/>
        </w:rPr>
      </w:pPr>
    </w:p>
    <w:p w14:paraId="5A9718BF" w14:textId="719D302D" w:rsidR="005D3601" w:rsidRPr="00965600" w:rsidRDefault="005D3601" w:rsidP="00C03181">
      <w:pPr>
        <w:spacing w:after="0" w:line="240" w:lineRule="auto"/>
        <w:rPr>
          <w:sz w:val="24"/>
          <w:szCs w:val="24"/>
        </w:rPr>
      </w:pPr>
    </w:p>
    <w:p w14:paraId="364E118E" w14:textId="6C043AF1" w:rsidR="005D3601" w:rsidRPr="00965600" w:rsidRDefault="005D3601" w:rsidP="00C03181">
      <w:pPr>
        <w:spacing w:after="0" w:line="240" w:lineRule="auto"/>
        <w:rPr>
          <w:sz w:val="24"/>
          <w:szCs w:val="24"/>
        </w:rPr>
      </w:pPr>
    </w:p>
    <w:p w14:paraId="79561EE4" w14:textId="77EC0E08" w:rsidR="005D3601" w:rsidRPr="00965600" w:rsidRDefault="005D3601" w:rsidP="00C03181">
      <w:pPr>
        <w:spacing w:after="0" w:line="240" w:lineRule="auto"/>
        <w:rPr>
          <w:sz w:val="24"/>
          <w:szCs w:val="24"/>
        </w:rPr>
      </w:pPr>
    </w:p>
    <w:p w14:paraId="35E336D4" w14:textId="77777777" w:rsidR="005D3601" w:rsidRPr="00965600" w:rsidRDefault="005D3601" w:rsidP="00C03181">
      <w:pPr>
        <w:spacing w:after="0" w:line="240" w:lineRule="auto"/>
        <w:rPr>
          <w:sz w:val="24"/>
          <w:szCs w:val="24"/>
        </w:rPr>
      </w:pPr>
    </w:p>
    <w:p w14:paraId="3DD17E04" w14:textId="705F5A0A" w:rsidR="006F55B8" w:rsidRPr="00965600" w:rsidRDefault="006F55B8" w:rsidP="00457571">
      <w:pPr>
        <w:pStyle w:val="Overskrift1"/>
      </w:pPr>
      <w:r w:rsidRPr="00965600">
        <w:t xml:space="preserve">Kvalitetssikring (NS 8407 </w:t>
      </w:r>
      <w:proofErr w:type="spellStart"/>
      <w:r w:rsidRPr="00965600">
        <w:t>pkt</w:t>
      </w:r>
      <w:proofErr w:type="spellEnd"/>
      <w:r w:rsidRPr="00965600">
        <w:t xml:space="preserve"> 15) </w:t>
      </w:r>
    </w:p>
    <w:p w14:paraId="0588DE6B" w14:textId="5CABA12D" w:rsidR="006A4A76" w:rsidRPr="00965600" w:rsidRDefault="006F55B8" w:rsidP="00C03181">
      <w:pPr>
        <w:spacing w:after="0" w:line="240" w:lineRule="auto"/>
        <w:rPr>
          <w:sz w:val="24"/>
          <w:szCs w:val="24"/>
        </w:rPr>
      </w:pPr>
      <w:r w:rsidRPr="00965600">
        <w:rPr>
          <w:sz w:val="24"/>
          <w:szCs w:val="24"/>
        </w:rPr>
        <w:t>Totalentreprenøren skal ha og følge et styringssystem som tilfredsstiller relevante deler av NS-EN ISO 9001: 20</w:t>
      </w:r>
      <w:r w:rsidR="00927ABC" w:rsidRPr="00965600">
        <w:rPr>
          <w:sz w:val="24"/>
          <w:szCs w:val="24"/>
        </w:rPr>
        <w:t>15, kapitlene</w:t>
      </w:r>
      <w:r w:rsidR="00EB7A96" w:rsidRPr="00965600">
        <w:rPr>
          <w:sz w:val="24"/>
          <w:szCs w:val="24"/>
        </w:rPr>
        <w:t xml:space="preserve">. </w:t>
      </w:r>
    </w:p>
    <w:p w14:paraId="16E54FBF" w14:textId="0CD16324" w:rsidR="006A4A76" w:rsidRPr="00965600" w:rsidRDefault="00927ABC" w:rsidP="00C03181">
      <w:pPr>
        <w:spacing w:after="0" w:line="240" w:lineRule="auto"/>
        <w:rPr>
          <w:sz w:val="24"/>
          <w:szCs w:val="24"/>
        </w:rPr>
      </w:pPr>
      <w:r w:rsidRPr="00965600">
        <w:rPr>
          <w:sz w:val="24"/>
          <w:szCs w:val="24"/>
        </w:rPr>
        <w:t xml:space="preserve">4.4 </w:t>
      </w:r>
      <w:proofErr w:type="spellStart"/>
      <w:r w:rsidRPr="00965600">
        <w:rPr>
          <w:sz w:val="24"/>
          <w:szCs w:val="24"/>
        </w:rPr>
        <w:t>Ledelsesystemet</w:t>
      </w:r>
      <w:proofErr w:type="spellEnd"/>
      <w:r w:rsidRPr="00965600">
        <w:rPr>
          <w:sz w:val="24"/>
          <w:szCs w:val="24"/>
        </w:rPr>
        <w:t xml:space="preserve"> for kvalitet og systemets prosesser</w:t>
      </w:r>
    </w:p>
    <w:p w14:paraId="57D508A9" w14:textId="4A6434BC" w:rsidR="00927ABC" w:rsidRPr="00965600" w:rsidRDefault="00927ABC" w:rsidP="00C03181">
      <w:pPr>
        <w:spacing w:after="0" w:line="240" w:lineRule="auto"/>
        <w:rPr>
          <w:sz w:val="24"/>
          <w:szCs w:val="24"/>
        </w:rPr>
      </w:pPr>
      <w:r w:rsidRPr="00965600">
        <w:rPr>
          <w:sz w:val="24"/>
          <w:szCs w:val="24"/>
        </w:rPr>
        <w:t>5.1 Lederskap og forpliktelse</w:t>
      </w:r>
    </w:p>
    <w:p w14:paraId="0147F694" w14:textId="318412FC" w:rsidR="00927ABC" w:rsidRPr="00965600" w:rsidRDefault="00927ABC" w:rsidP="00C03181">
      <w:pPr>
        <w:spacing w:after="0" w:line="240" w:lineRule="auto"/>
        <w:rPr>
          <w:sz w:val="24"/>
          <w:szCs w:val="24"/>
        </w:rPr>
      </w:pPr>
      <w:r w:rsidRPr="00965600">
        <w:rPr>
          <w:sz w:val="24"/>
          <w:szCs w:val="24"/>
        </w:rPr>
        <w:t>7    Støtte</w:t>
      </w:r>
    </w:p>
    <w:p w14:paraId="32D91D0C" w14:textId="025224C4" w:rsidR="00927ABC" w:rsidRPr="00965600" w:rsidRDefault="00927ABC" w:rsidP="00C03181">
      <w:pPr>
        <w:spacing w:after="0" w:line="240" w:lineRule="auto"/>
        <w:rPr>
          <w:sz w:val="24"/>
          <w:szCs w:val="24"/>
        </w:rPr>
      </w:pPr>
      <w:r w:rsidRPr="00965600">
        <w:rPr>
          <w:sz w:val="24"/>
          <w:szCs w:val="24"/>
        </w:rPr>
        <w:t xml:space="preserve">9.1 Overvåking, måling, </w:t>
      </w:r>
      <w:proofErr w:type="gramStart"/>
      <w:r w:rsidRPr="00965600">
        <w:rPr>
          <w:sz w:val="24"/>
          <w:szCs w:val="24"/>
        </w:rPr>
        <w:t>analyse,</w:t>
      </w:r>
      <w:proofErr w:type="gramEnd"/>
      <w:r w:rsidRPr="00965600">
        <w:rPr>
          <w:sz w:val="24"/>
          <w:szCs w:val="24"/>
        </w:rPr>
        <w:t xml:space="preserve"> evaluering</w:t>
      </w:r>
    </w:p>
    <w:p w14:paraId="245937EA" w14:textId="35593CCB" w:rsidR="00927ABC" w:rsidRPr="00965600" w:rsidRDefault="00927ABC" w:rsidP="00C03181">
      <w:pPr>
        <w:spacing w:after="0" w:line="240" w:lineRule="auto"/>
        <w:rPr>
          <w:sz w:val="24"/>
          <w:szCs w:val="24"/>
        </w:rPr>
      </w:pPr>
      <w:r w:rsidRPr="00965600">
        <w:rPr>
          <w:sz w:val="24"/>
          <w:szCs w:val="24"/>
        </w:rPr>
        <w:t>9.2 Interne revisjoner</w:t>
      </w:r>
    </w:p>
    <w:p w14:paraId="058DB10C" w14:textId="252B9B78" w:rsidR="006A4A76" w:rsidRPr="00965600" w:rsidRDefault="006A4A76" w:rsidP="00C03181">
      <w:pPr>
        <w:spacing w:after="0" w:line="240" w:lineRule="auto"/>
        <w:rPr>
          <w:sz w:val="24"/>
          <w:szCs w:val="24"/>
        </w:rPr>
      </w:pPr>
    </w:p>
    <w:p w14:paraId="3CECD39D" w14:textId="17B49F03" w:rsidR="00B2687F" w:rsidRPr="00965600" w:rsidRDefault="006F55B8" w:rsidP="00C03181">
      <w:pPr>
        <w:spacing w:after="0" w:line="240" w:lineRule="auto"/>
        <w:rPr>
          <w:sz w:val="24"/>
          <w:szCs w:val="24"/>
        </w:rPr>
      </w:pPr>
      <w:r w:rsidRPr="00965600">
        <w:rPr>
          <w:sz w:val="24"/>
          <w:szCs w:val="24"/>
        </w:rPr>
        <w:t>Styringssystemet skal også tilfredsstille NS-EN-ISO 14001:20</w:t>
      </w:r>
      <w:r w:rsidR="006A4A76" w:rsidRPr="00965600">
        <w:rPr>
          <w:sz w:val="24"/>
          <w:szCs w:val="24"/>
        </w:rPr>
        <w:t>15</w:t>
      </w:r>
      <w:r w:rsidRPr="00965600">
        <w:rPr>
          <w:sz w:val="24"/>
          <w:szCs w:val="24"/>
        </w:rPr>
        <w:t xml:space="preserve"> </w:t>
      </w:r>
      <w:r w:rsidR="006A4A76" w:rsidRPr="00965600">
        <w:rPr>
          <w:sz w:val="24"/>
          <w:szCs w:val="24"/>
        </w:rPr>
        <w:t>kapittel</w:t>
      </w:r>
      <w:r w:rsidRPr="00965600">
        <w:rPr>
          <w:sz w:val="24"/>
          <w:szCs w:val="24"/>
        </w:rPr>
        <w:t xml:space="preserve"> 4 Krav til miljøstyringssystem, eller tilsvarende krav i andre miljøstandarder. </w:t>
      </w:r>
    </w:p>
    <w:p w14:paraId="500B488F" w14:textId="77777777" w:rsidR="00CD4FAA" w:rsidRPr="00965600" w:rsidRDefault="00CD4FAA" w:rsidP="00CD4FAA">
      <w:pPr>
        <w:spacing w:after="0" w:line="240" w:lineRule="auto"/>
        <w:rPr>
          <w:sz w:val="24"/>
          <w:szCs w:val="24"/>
        </w:rPr>
      </w:pPr>
    </w:p>
    <w:p w14:paraId="5BEB770E" w14:textId="746DB1DA" w:rsidR="00CD4FAA" w:rsidRPr="00965600" w:rsidRDefault="00CD4FAA" w:rsidP="00177E91">
      <w:pPr>
        <w:pStyle w:val="Overskrift1"/>
      </w:pPr>
      <w:r w:rsidRPr="00965600">
        <w:t xml:space="preserve">Offentlige tillatelser (NS 8407 </w:t>
      </w:r>
      <w:proofErr w:type="spellStart"/>
      <w:r w:rsidRPr="00965600">
        <w:t>pkt</w:t>
      </w:r>
      <w:proofErr w:type="spellEnd"/>
      <w:r w:rsidRPr="00965600">
        <w:t xml:space="preserve"> 16.3) </w:t>
      </w:r>
    </w:p>
    <w:p w14:paraId="73433D82" w14:textId="77777777" w:rsidR="00CD4FAA" w:rsidRPr="00965600" w:rsidRDefault="00CD4FAA" w:rsidP="00CD4FAA">
      <w:pPr>
        <w:spacing w:after="0" w:line="240" w:lineRule="auto"/>
        <w:rPr>
          <w:sz w:val="24"/>
          <w:szCs w:val="24"/>
          <w:u w:val="single"/>
        </w:rPr>
      </w:pPr>
      <w:r w:rsidRPr="00965600">
        <w:rPr>
          <w:bCs/>
          <w:sz w:val="24"/>
          <w:szCs w:val="24"/>
          <w:u w:val="single"/>
        </w:rPr>
        <w:t>Forholdet til plan- og bygningsloven (</w:t>
      </w:r>
      <w:proofErr w:type="spellStart"/>
      <w:r w:rsidRPr="00965600">
        <w:rPr>
          <w:bCs/>
          <w:sz w:val="24"/>
          <w:szCs w:val="24"/>
          <w:u w:val="single"/>
        </w:rPr>
        <w:t>pbl</w:t>
      </w:r>
      <w:proofErr w:type="spellEnd"/>
      <w:r w:rsidRPr="00965600">
        <w:rPr>
          <w:bCs/>
          <w:sz w:val="24"/>
          <w:szCs w:val="24"/>
          <w:u w:val="single"/>
        </w:rPr>
        <w:t xml:space="preserve">) </w:t>
      </w:r>
    </w:p>
    <w:p w14:paraId="759B93DE" w14:textId="77777777" w:rsidR="00CD4FAA" w:rsidRPr="00965600" w:rsidRDefault="00CD4FAA" w:rsidP="00CD4FAA">
      <w:pPr>
        <w:spacing w:after="0" w:line="240" w:lineRule="auto"/>
        <w:rPr>
          <w:sz w:val="24"/>
          <w:szCs w:val="24"/>
        </w:rPr>
      </w:pPr>
      <w:r w:rsidRPr="00965600">
        <w:rPr>
          <w:sz w:val="24"/>
          <w:szCs w:val="24"/>
        </w:rPr>
        <w:t xml:space="preserve">Totalentreprenøren skal ha ansvarsrett for de oppgaver og det tiltaket kontrakten omfatter i tiltaksklassen som prosjektet/tiltaket krever, herunder eventuelt funksjonen som ansvarlig søker. Totalentreprenøren plikter å søke om slik ansvarsrett så snart som mulig etter at kontrakten er inngått. </w:t>
      </w:r>
    </w:p>
    <w:p w14:paraId="6C849E5C" w14:textId="77777777" w:rsidR="00CD4FAA" w:rsidRPr="00965600" w:rsidRDefault="00CD4FAA" w:rsidP="00CD4FAA">
      <w:pPr>
        <w:spacing w:after="0" w:line="240" w:lineRule="auto"/>
        <w:rPr>
          <w:sz w:val="24"/>
          <w:szCs w:val="24"/>
        </w:rPr>
      </w:pPr>
    </w:p>
    <w:p w14:paraId="36BC3339" w14:textId="77777777" w:rsidR="00CD4FAA" w:rsidRPr="00965600" w:rsidRDefault="00CD4FAA" w:rsidP="00CD4FAA">
      <w:pPr>
        <w:spacing w:after="0" w:line="240" w:lineRule="auto"/>
        <w:rPr>
          <w:sz w:val="24"/>
          <w:szCs w:val="24"/>
        </w:rPr>
      </w:pPr>
      <w:r w:rsidRPr="00965600">
        <w:rPr>
          <w:sz w:val="24"/>
          <w:szCs w:val="24"/>
        </w:rPr>
        <w:t xml:space="preserve">I de tilfeller totalentreprenøren skal være ansvarlig søker, har ansvarlig søker plikt til </w:t>
      </w:r>
      <w:proofErr w:type="gramStart"/>
      <w:r w:rsidRPr="00965600">
        <w:rPr>
          <w:sz w:val="24"/>
          <w:szCs w:val="24"/>
        </w:rPr>
        <w:t>å  oversende</w:t>
      </w:r>
      <w:proofErr w:type="gramEnd"/>
      <w:r w:rsidRPr="00965600">
        <w:rPr>
          <w:sz w:val="24"/>
          <w:szCs w:val="24"/>
        </w:rPr>
        <w:t xml:space="preserve"> erklæringer om ansvarsrett/samsvarserklæring og gjennomføringsplan til byggherren samtidig med oversendelse av søknad om rammetillatelse, igangsettingstillatelse, revisjon/endringer av ansvarsretter og ved ferdigattest. </w:t>
      </w:r>
    </w:p>
    <w:p w14:paraId="6D05D8A9" w14:textId="77777777" w:rsidR="00CD4FAA" w:rsidRPr="00965600" w:rsidRDefault="00CD4FAA" w:rsidP="00CD4FAA">
      <w:pPr>
        <w:spacing w:after="0" w:line="240" w:lineRule="auto"/>
        <w:rPr>
          <w:sz w:val="24"/>
          <w:szCs w:val="24"/>
        </w:rPr>
      </w:pPr>
    </w:p>
    <w:p w14:paraId="1455CC20" w14:textId="77777777" w:rsidR="00CD4FAA" w:rsidRPr="00965600" w:rsidRDefault="00CD4FAA" w:rsidP="00CD4FAA">
      <w:pPr>
        <w:spacing w:after="0" w:line="240" w:lineRule="auto"/>
        <w:rPr>
          <w:sz w:val="24"/>
          <w:szCs w:val="24"/>
        </w:rPr>
      </w:pPr>
      <w:r w:rsidRPr="00965600">
        <w:rPr>
          <w:sz w:val="24"/>
          <w:szCs w:val="24"/>
        </w:rPr>
        <w:t xml:space="preserve">Totalentreprenøren plikter å fremlegge organisasjonsplan for prosjektet, hvor samtlige leverandører i prosjektet er innarbeidet med navn og organisasjonsnummer, innen 14 dager før innsendelse av rammesøknad/igangsettingstillatelse og ved </w:t>
      </w:r>
      <w:proofErr w:type="spellStart"/>
      <w:r w:rsidRPr="00965600">
        <w:rPr>
          <w:sz w:val="24"/>
          <w:szCs w:val="24"/>
        </w:rPr>
        <w:t>etterføgende</w:t>
      </w:r>
      <w:proofErr w:type="spellEnd"/>
      <w:r w:rsidRPr="00965600">
        <w:rPr>
          <w:sz w:val="24"/>
          <w:szCs w:val="24"/>
        </w:rPr>
        <w:t xml:space="preserve"> endringer</w:t>
      </w:r>
    </w:p>
    <w:p w14:paraId="3A849D80" w14:textId="77777777" w:rsidR="00CD4FAA" w:rsidRPr="00965600" w:rsidRDefault="00CD4FAA" w:rsidP="00CD4FAA">
      <w:pPr>
        <w:spacing w:after="0" w:line="240" w:lineRule="auto"/>
        <w:rPr>
          <w:sz w:val="24"/>
          <w:szCs w:val="24"/>
        </w:rPr>
      </w:pPr>
    </w:p>
    <w:p w14:paraId="0C9B01FB" w14:textId="77777777" w:rsidR="00CD4FAA" w:rsidRPr="00965600" w:rsidRDefault="00CD4FAA" w:rsidP="00CD4FAA">
      <w:pPr>
        <w:spacing w:after="0" w:line="240" w:lineRule="auto"/>
        <w:rPr>
          <w:sz w:val="24"/>
          <w:szCs w:val="24"/>
        </w:rPr>
      </w:pPr>
      <w:r w:rsidRPr="00965600">
        <w:rPr>
          <w:sz w:val="24"/>
          <w:szCs w:val="24"/>
        </w:rPr>
        <w:t xml:space="preserve">Totalentreprenøren har i henhold til NS 8407 pkt. 20.1 plikt til å oversende all prosjektering som er nødvendig for byggherrens kontroll etter pkt. 20.2. Dersom byggherren etterspør slik prosjektering, skal dette oversendes innen frist på 14 dager. </w:t>
      </w:r>
    </w:p>
    <w:p w14:paraId="49FF922B" w14:textId="77777777" w:rsidR="00404148" w:rsidRPr="00965600" w:rsidRDefault="00404148" w:rsidP="00CD4FAA">
      <w:pPr>
        <w:spacing w:after="0" w:line="240" w:lineRule="auto"/>
        <w:rPr>
          <w:sz w:val="24"/>
          <w:szCs w:val="24"/>
        </w:rPr>
      </w:pPr>
    </w:p>
    <w:p w14:paraId="31A7C2CA" w14:textId="37AEDA75" w:rsidR="00CD4FAA" w:rsidRPr="00965600" w:rsidRDefault="00CD4FAA" w:rsidP="00CD4FAA">
      <w:pPr>
        <w:spacing w:after="0" w:line="240" w:lineRule="auto"/>
        <w:rPr>
          <w:sz w:val="24"/>
          <w:szCs w:val="24"/>
        </w:rPr>
      </w:pPr>
      <w:r w:rsidRPr="00965600">
        <w:rPr>
          <w:sz w:val="24"/>
          <w:szCs w:val="24"/>
        </w:rPr>
        <w:t xml:space="preserve">Dersom slik dokumentasjon ikke fremlegges innen ovennevnte frister, betales en dagmulkt på NOK </w:t>
      </w:r>
      <w:proofErr w:type="gramStart"/>
      <w:r w:rsidRPr="00965600">
        <w:rPr>
          <w:sz w:val="24"/>
          <w:szCs w:val="24"/>
        </w:rPr>
        <w:t>5.000,-</w:t>
      </w:r>
      <w:proofErr w:type="gramEnd"/>
      <w:r w:rsidRPr="00965600">
        <w:rPr>
          <w:sz w:val="24"/>
          <w:szCs w:val="24"/>
        </w:rPr>
        <w:t xml:space="preserve"> per dag. Dette gjelder ikke dersom forholdet rettes innen en rimelig frist fastsatt av byggherren.  </w:t>
      </w:r>
    </w:p>
    <w:p w14:paraId="0BE8999A" w14:textId="77777777" w:rsidR="00CD4FAA" w:rsidRPr="00965600" w:rsidRDefault="00CD4FAA" w:rsidP="00CD4FAA">
      <w:pPr>
        <w:spacing w:after="0" w:line="240" w:lineRule="auto"/>
        <w:rPr>
          <w:sz w:val="24"/>
          <w:szCs w:val="24"/>
        </w:rPr>
      </w:pPr>
    </w:p>
    <w:p w14:paraId="755950BB" w14:textId="77777777" w:rsidR="00CD4FAA" w:rsidRPr="00965600" w:rsidRDefault="00CD4FAA" w:rsidP="00CD4FAA">
      <w:pPr>
        <w:spacing w:after="0" w:line="240" w:lineRule="auto"/>
        <w:rPr>
          <w:sz w:val="24"/>
          <w:szCs w:val="24"/>
        </w:rPr>
      </w:pPr>
      <w:r w:rsidRPr="00965600">
        <w:rPr>
          <w:sz w:val="24"/>
          <w:szCs w:val="24"/>
        </w:rPr>
        <w:t>Samlet dagmulktsansvar etter denne bestemmelse er begrenset til 10% av kontraktssummen, maksimalt NOK 300.000. Mulkten skal betales i tillegg til eventuell dagmulkt for forsinkelse.</w:t>
      </w:r>
    </w:p>
    <w:p w14:paraId="7E7B0114" w14:textId="77777777" w:rsidR="00CD4FAA" w:rsidRPr="00965600" w:rsidRDefault="00CD4FAA" w:rsidP="00CD4FAA">
      <w:pPr>
        <w:spacing w:after="0" w:line="240" w:lineRule="auto"/>
        <w:rPr>
          <w:sz w:val="24"/>
          <w:szCs w:val="24"/>
        </w:rPr>
      </w:pPr>
    </w:p>
    <w:p w14:paraId="4FE552E0" w14:textId="77777777" w:rsidR="00CD4FAA" w:rsidRPr="00965600" w:rsidRDefault="00CD4FAA" w:rsidP="00CD4FAA">
      <w:pPr>
        <w:spacing w:after="0" w:line="240" w:lineRule="auto"/>
        <w:rPr>
          <w:sz w:val="24"/>
          <w:szCs w:val="24"/>
        </w:rPr>
      </w:pPr>
      <w:r w:rsidRPr="00965600">
        <w:rPr>
          <w:sz w:val="24"/>
          <w:szCs w:val="24"/>
        </w:rPr>
        <w:t xml:space="preserve">Manglende ansvarsrett betraktes som et vesentlig kontraktsbrudd som gir byggherren rett til å heve kontrakten, samt gjøre erstatningskrav gjeldene etter reglene i NS 8407 </w:t>
      </w:r>
      <w:proofErr w:type="spellStart"/>
      <w:r w:rsidRPr="00965600">
        <w:rPr>
          <w:sz w:val="24"/>
          <w:szCs w:val="24"/>
        </w:rPr>
        <w:t>pkt</w:t>
      </w:r>
      <w:proofErr w:type="spellEnd"/>
      <w:r w:rsidRPr="00965600">
        <w:rPr>
          <w:sz w:val="24"/>
          <w:szCs w:val="24"/>
        </w:rPr>
        <w:t xml:space="preserve"> 46. Før </w:t>
      </w:r>
      <w:r w:rsidRPr="00965600">
        <w:rPr>
          <w:sz w:val="24"/>
          <w:szCs w:val="24"/>
        </w:rPr>
        <w:lastRenderedPageBreak/>
        <w:t xml:space="preserve">heving kan finne sted, må byggherren ha gitt totalentreprenøren en rimelig frist for å rette forholdet. </w:t>
      </w:r>
    </w:p>
    <w:p w14:paraId="2BA949E5" w14:textId="77777777" w:rsidR="00CD4FAA" w:rsidRPr="00965600" w:rsidRDefault="00CD4FAA" w:rsidP="00CD4FAA">
      <w:pPr>
        <w:spacing w:after="0" w:line="240" w:lineRule="auto"/>
        <w:rPr>
          <w:sz w:val="24"/>
          <w:szCs w:val="24"/>
        </w:rPr>
      </w:pPr>
    </w:p>
    <w:p w14:paraId="1884ACF6" w14:textId="77777777" w:rsidR="00CD4FAA" w:rsidRPr="00965600" w:rsidRDefault="00CD4FAA" w:rsidP="00CD4FAA">
      <w:pPr>
        <w:spacing w:after="0" w:line="240" w:lineRule="auto"/>
        <w:rPr>
          <w:sz w:val="24"/>
          <w:szCs w:val="24"/>
        </w:rPr>
      </w:pPr>
      <w:r w:rsidRPr="00965600">
        <w:rPr>
          <w:sz w:val="24"/>
          <w:szCs w:val="24"/>
        </w:rPr>
        <w:t xml:space="preserve">Dersom totalentreprenøren ikke er ansvarlig søker, plikter han å bistå ansvarlig søker i forbindelse </w:t>
      </w:r>
      <w:proofErr w:type="gramStart"/>
      <w:r w:rsidRPr="00965600">
        <w:rPr>
          <w:sz w:val="24"/>
          <w:szCs w:val="24"/>
        </w:rPr>
        <w:t>nødvendige søknader</w:t>
      </w:r>
      <w:proofErr w:type="gramEnd"/>
      <w:r w:rsidRPr="00965600">
        <w:rPr>
          <w:sz w:val="24"/>
          <w:szCs w:val="24"/>
        </w:rPr>
        <w:t xml:space="preserve"> og tillatelser etter plan- og bygningsloven.</w:t>
      </w:r>
    </w:p>
    <w:p w14:paraId="11EB6BD3" w14:textId="77777777" w:rsidR="00CD4FAA" w:rsidRPr="00965600" w:rsidRDefault="00CD4FAA" w:rsidP="00CD4FAA">
      <w:pPr>
        <w:spacing w:after="0" w:line="240" w:lineRule="auto"/>
        <w:rPr>
          <w:sz w:val="24"/>
          <w:szCs w:val="24"/>
        </w:rPr>
      </w:pPr>
    </w:p>
    <w:p w14:paraId="7B97F8ED" w14:textId="32D48190" w:rsidR="00095988" w:rsidRPr="00965600" w:rsidRDefault="00095988" w:rsidP="00177E91">
      <w:pPr>
        <w:pStyle w:val="Overskrift1"/>
      </w:pPr>
      <w:r w:rsidRPr="00965600">
        <w:t xml:space="preserve">Forhold på byggeplassen (NS 8407 </w:t>
      </w:r>
      <w:proofErr w:type="spellStart"/>
      <w:r w:rsidRPr="00965600">
        <w:t>pkt</w:t>
      </w:r>
      <w:proofErr w:type="spellEnd"/>
      <w:r w:rsidRPr="00965600">
        <w:t xml:space="preserve"> 18) </w:t>
      </w:r>
    </w:p>
    <w:p w14:paraId="2DA110E4" w14:textId="531FC5BE" w:rsidR="008152A4" w:rsidRPr="00965600" w:rsidRDefault="008152A4" w:rsidP="00177E91">
      <w:pPr>
        <w:pStyle w:val="Overskrift2"/>
      </w:pPr>
      <w:r w:rsidRPr="00965600">
        <w:t xml:space="preserve">Internkontroll. Sikkerhet, helse og arbeidsmiljø (SHA) </w:t>
      </w:r>
    </w:p>
    <w:p w14:paraId="51855833" w14:textId="77777777" w:rsidR="008152A4" w:rsidRPr="00965600" w:rsidRDefault="008152A4" w:rsidP="008152A4">
      <w:pPr>
        <w:spacing w:after="0" w:line="240" w:lineRule="auto"/>
        <w:rPr>
          <w:sz w:val="24"/>
          <w:szCs w:val="24"/>
        </w:rPr>
      </w:pPr>
      <w:r w:rsidRPr="00965600">
        <w:rPr>
          <w:sz w:val="24"/>
          <w:szCs w:val="24"/>
        </w:rPr>
        <w:t xml:space="preserve">Totalentreprenøren skal følge den til enhver tid gjeldende arbeidsmiljølov med tilhørende forskrifter, byggherrens SHA-plan og byggherrens eller koordinators anvisninger. </w:t>
      </w:r>
    </w:p>
    <w:p w14:paraId="0BFAE05B" w14:textId="77777777" w:rsidR="008152A4" w:rsidRPr="00965600" w:rsidRDefault="008152A4" w:rsidP="008152A4">
      <w:pPr>
        <w:spacing w:after="0" w:line="240" w:lineRule="auto"/>
        <w:rPr>
          <w:sz w:val="24"/>
          <w:szCs w:val="24"/>
        </w:rPr>
      </w:pPr>
    </w:p>
    <w:p w14:paraId="1F0F49CC" w14:textId="77777777" w:rsidR="008152A4" w:rsidRPr="00965600" w:rsidRDefault="008152A4" w:rsidP="008152A4">
      <w:pPr>
        <w:spacing w:after="0" w:line="240" w:lineRule="auto"/>
        <w:rPr>
          <w:sz w:val="24"/>
          <w:szCs w:val="24"/>
        </w:rPr>
      </w:pPr>
      <w:r w:rsidRPr="00965600">
        <w:rPr>
          <w:sz w:val="24"/>
          <w:szCs w:val="24"/>
        </w:rPr>
        <w:t>Totalentreprenøren plikter å ha et internkontrollsystem iht. forskrift om systematisk helse- miljø og sikkerhetsarbeid i virksomheter.</w:t>
      </w:r>
    </w:p>
    <w:p w14:paraId="23319112" w14:textId="77777777" w:rsidR="008152A4" w:rsidRPr="00965600" w:rsidRDefault="008152A4" w:rsidP="008152A4">
      <w:pPr>
        <w:spacing w:after="0" w:line="240" w:lineRule="auto"/>
        <w:rPr>
          <w:sz w:val="24"/>
          <w:szCs w:val="24"/>
        </w:rPr>
      </w:pPr>
    </w:p>
    <w:p w14:paraId="4DB1FE9F" w14:textId="77777777" w:rsidR="008152A4" w:rsidRPr="00965600" w:rsidRDefault="008152A4" w:rsidP="008152A4">
      <w:pPr>
        <w:spacing w:after="0" w:line="240" w:lineRule="auto"/>
        <w:rPr>
          <w:sz w:val="24"/>
          <w:szCs w:val="24"/>
        </w:rPr>
      </w:pPr>
      <w:r w:rsidRPr="00965600">
        <w:rPr>
          <w:sz w:val="24"/>
          <w:szCs w:val="24"/>
        </w:rPr>
        <w:t xml:space="preserve">Relevante deler av byggherrens SHA-plan skal innarbeides i, og følges opp gjennom totalentreprenørens internkontroll. Innarbeidingen skal skje slik at SHA-planens bestemmelser kan identifiseres. </w:t>
      </w:r>
    </w:p>
    <w:p w14:paraId="09D9F42B" w14:textId="77777777" w:rsidR="008152A4" w:rsidRPr="00965600" w:rsidRDefault="008152A4" w:rsidP="008152A4">
      <w:pPr>
        <w:spacing w:after="0" w:line="240" w:lineRule="auto"/>
        <w:rPr>
          <w:sz w:val="24"/>
          <w:szCs w:val="24"/>
        </w:rPr>
      </w:pPr>
    </w:p>
    <w:p w14:paraId="7E4315A1" w14:textId="77777777" w:rsidR="008152A4" w:rsidRPr="00965600" w:rsidRDefault="008152A4" w:rsidP="008152A4">
      <w:pPr>
        <w:spacing w:after="0" w:line="240" w:lineRule="auto"/>
        <w:rPr>
          <w:sz w:val="24"/>
          <w:szCs w:val="24"/>
        </w:rPr>
      </w:pPr>
      <w:r w:rsidRPr="00965600">
        <w:rPr>
          <w:sz w:val="24"/>
          <w:szCs w:val="24"/>
        </w:rPr>
        <w:t xml:space="preserve">Med mindre annet er avtalt, skal all kommunikasjon mellom nøkkelpersoner i prosjektet foregå på norsk. Totalentreprenøren skal sørge for at arbeidstakerne han og eventuelle underleverandører benytter kan kommunisere på en slik måte at manglende kommunikasjon ikke utgjør en sikkerhetsrisiko, se </w:t>
      </w:r>
      <w:proofErr w:type="gramStart"/>
      <w:r w:rsidRPr="00965600">
        <w:rPr>
          <w:sz w:val="24"/>
          <w:szCs w:val="24"/>
        </w:rPr>
        <w:t>for øvrig</w:t>
      </w:r>
      <w:proofErr w:type="gramEnd"/>
      <w:r w:rsidRPr="00965600">
        <w:rPr>
          <w:sz w:val="24"/>
          <w:szCs w:val="24"/>
        </w:rPr>
        <w:t xml:space="preserve"> krav i SHA-planen. </w:t>
      </w:r>
    </w:p>
    <w:p w14:paraId="5B34BD24" w14:textId="77777777" w:rsidR="008152A4" w:rsidRPr="00965600" w:rsidRDefault="008152A4" w:rsidP="008152A4">
      <w:pPr>
        <w:spacing w:after="0" w:line="240" w:lineRule="auto"/>
        <w:rPr>
          <w:sz w:val="24"/>
          <w:szCs w:val="24"/>
        </w:rPr>
      </w:pPr>
    </w:p>
    <w:p w14:paraId="7360CDC2" w14:textId="77777777" w:rsidR="008152A4" w:rsidRPr="00965600" w:rsidRDefault="008152A4" w:rsidP="008152A4">
      <w:pPr>
        <w:spacing w:after="0" w:line="240" w:lineRule="auto"/>
        <w:rPr>
          <w:sz w:val="24"/>
          <w:szCs w:val="24"/>
        </w:rPr>
      </w:pPr>
      <w:r w:rsidRPr="00965600">
        <w:rPr>
          <w:sz w:val="24"/>
          <w:szCs w:val="24"/>
        </w:rPr>
        <w:t xml:space="preserve">Ved brudd på ovennevnte plikter har byggherren rett til å stanse arbeidene i den utstrekning byggherren anser det nødvendig. </w:t>
      </w:r>
    </w:p>
    <w:p w14:paraId="69190681" w14:textId="77777777" w:rsidR="008152A4" w:rsidRPr="00965600" w:rsidRDefault="008152A4" w:rsidP="008152A4">
      <w:pPr>
        <w:spacing w:after="0" w:line="240" w:lineRule="auto"/>
        <w:rPr>
          <w:sz w:val="24"/>
          <w:szCs w:val="24"/>
        </w:rPr>
      </w:pPr>
    </w:p>
    <w:p w14:paraId="67D516FC" w14:textId="77777777" w:rsidR="00C21814" w:rsidRPr="00965600" w:rsidRDefault="008152A4" w:rsidP="008152A4">
      <w:pPr>
        <w:spacing w:after="0" w:line="240" w:lineRule="auto"/>
        <w:rPr>
          <w:sz w:val="24"/>
          <w:szCs w:val="24"/>
        </w:rPr>
      </w:pPr>
      <w:r w:rsidRPr="00965600">
        <w:rPr>
          <w:sz w:val="24"/>
          <w:szCs w:val="24"/>
        </w:rPr>
        <w:t>Vesentlig mislighold av ovennevnte plikter</w:t>
      </w:r>
      <w:r w:rsidR="002757D5" w:rsidRPr="00965600">
        <w:rPr>
          <w:sz w:val="24"/>
          <w:szCs w:val="24"/>
        </w:rPr>
        <w:t>, som ikke blir rettet innen en rimelig frist,</w:t>
      </w:r>
      <w:r w:rsidRPr="00965600">
        <w:rPr>
          <w:sz w:val="24"/>
          <w:szCs w:val="24"/>
        </w:rPr>
        <w:t xml:space="preserve"> kan påberopes av byggherren som grunnlag for heving. Der slikt mislighold består i stadige brudd på pliktene, kan byggherren heve selv om totalentreprenøren retter forholdene. Byggherren kan på samme måte kreve at totalentreprenøren skifter ut underleverandører. Dette skal skje uten omkostninger for byggherren.</w:t>
      </w:r>
    </w:p>
    <w:p w14:paraId="4330616D" w14:textId="77777777" w:rsidR="00C21814" w:rsidRPr="00965600" w:rsidRDefault="00C21814" w:rsidP="008152A4">
      <w:pPr>
        <w:spacing w:after="0" w:line="240" w:lineRule="auto"/>
        <w:rPr>
          <w:sz w:val="24"/>
          <w:szCs w:val="24"/>
        </w:rPr>
      </w:pPr>
    </w:p>
    <w:p w14:paraId="7E2EEA2D" w14:textId="7DE9CAF4" w:rsidR="008152A4" w:rsidRPr="00965600" w:rsidRDefault="00C21814" w:rsidP="008152A4">
      <w:pPr>
        <w:spacing w:after="0" w:line="240" w:lineRule="auto"/>
        <w:rPr>
          <w:sz w:val="24"/>
          <w:szCs w:val="24"/>
        </w:rPr>
      </w:pPr>
      <w:r w:rsidRPr="00965600">
        <w:rPr>
          <w:sz w:val="24"/>
          <w:szCs w:val="24"/>
        </w:rPr>
        <w:t xml:space="preserve">Alle avtaler totalentreprenøren </w:t>
      </w:r>
      <w:r w:rsidR="00460966" w:rsidRPr="00965600">
        <w:rPr>
          <w:sz w:val="24"/>
          <w:szCs w:val="24"/>
        </w:rPr>
        <w:t xml:space="preserve">inngår for utføring av </w:t>
      </w:r>
      <w:r w:rsidR="0040302B" w:rsidRPr="00965600">
        <w:rPr>
          <w:sz w:val="24"/>
          <w:szCs w:val="24"/>
        </w:rPr>
        <w:t xml:space="preserve">arbeid under denne kontrakten skal inneholde tilsvarende bestemmelser. </w:t>
      </w:r>
      <w:r w:rsidR="008152A4" w:rsidRPr="00965600">
        <w:rPr>
          <w:sz w:val="24"/>
          <w:szCs w:val="24"/>
        </w:rPr>
        <w:t xml:space="preserve"> </w:t>
      </w:r>
    </w:p>
    <w:p w14:paraId="64FA9B11" w14:textId="77777777" w:rsidR="008152A4" w:rsidRPr="00965600" w:rsidRDefault="008152A4" w:rsidP="008152A4">
      <w:pPr>
        <w:spacing w:after="0" w:line="240" w:lineRule="auto"/>
        <w:rPr>
          <w:sz w:val="24"/>
          <w:szCs w:val="24"/>
        </w:rPr>
      </w:pPr>
    </w:p>
    <w:p w14:paraId="6251349C" w14:textId="164800E4" w:rsidR="008152A4" w:rsidRPr="00965600" w:rsidRDefault="008152A4" w:rsidP="00177E91">
      <w:pPr>
        <w:pStyle w:val="Overskrift2"/>
      </w:pPr>
      <w:r w:rsidRPr="00965600">
        <w:t xml:space="preserve">HMS-kort </w:t>
      </w:r>
      <w:r w:rsidR="00103A01" w:rsidRPr="00965600">
        <w:t>og ID</w:t>
      </w:r>
    </w:p>
    <w:p w14:paraId="164564D0" w14:textId="5F35C0FF" w:rsidR="008152A4" w:rsidRPr="00965600" w:rsidRDefault="008152A4" w:rsidP="008152A4">
      <w:pPr>
        <w:spacing w:after="0" w:line="240" w:lineRule="auto"/>
        <w:rPr>
          <w:sz w:val="24"/>
          <w:szCs w:val="24"/>
        </w:rPr>
      </w:pPr>
      <w:r w:rsidRPr="00965600">
        <w:rPr>
          <w:sz w:val="24"/>
          <w:szCs w:val="24"/>
        </w:rPr>
        <w:t xml:space="preserve">Alle arbeidstakere skal, lett synlig, bære gyldig HMS-kort utstedt av Arbeidstilsynet. </w:t>
      </w:r>
      <w:r w:rsidR="00D57B3F" w:rsidRPr="00965600">
        <w:rPr>
          <w:sz w:val="24"/>
          <w:szCs w:val="24"/>
        </w:rPr>
        <w:t>Ordrebekreftelse med QR-kode kan aksepteres sammen med gyldig ID. Søknadsskjema eller annen dokumentasjon aksepteres ikke som HMS-kort.</w:t>
      </w:r>
    </w:p>
    <w:p w14:paraId="7D774066" w14:textId="77777777" w:rsidR="00FF3480" w:rsidRPr="00965600" w:rsidRDefault="005D1DC3" w:rsidP="008152A4">
      <w:pPr>
        <w:spacing w:after="0" w:line="240" w:lineRule="auto"/>
        <w:rPr>
          <w:sz w:val="24"/>
          <w:szCs w:val="24"/>
        </w:rPr>
      </w:pPr>
      <w:r w:rsidRPr="00965600">
        <w:rPr>
          <w:sz w:val="24"/>
          <w:szCs w:val="24"/>
        </w:rPr>
        <w:t xml:space="preserve">Alle skal fremvise gyldig legitimasjon ved inntakskontroll. </w:t>
      </w:r>
      <w:proofErr w:type="gramStart"/>
      <w:r w:rsidRPr="00965600">
        <w:rPr>
          <w:sz w:val="24"/>
          <w:szCs w:val="24"/>
        </w:rPr>
        <w:t>For øvrig</w:t>
      </w:r>
      <w:proofErr w:type="gramEnd"/>
      <w:r w:rsidRPr="00965600">
        <w:rPr>
          <w:sz w:val="24"/>
          <w:szCs w:val="24"/>
        </w:rPr>
        <w:t xml:space="preserve"> skal gyldig legitimasjon kunne fremvises på forespørsel fra byggherren eller representanter som utfører kontroll på vegne av byggherren. Personer som ikke kan fremvise HMS-kort og gyldig legitimasjon, vil kunne bli bortvist fra byggeplassen. </w:t>
      </w:r>
    </w:p>
    <w:p w14:paraId="71235C9B" w14:textId="77777777" w:rsidR="00FF3480" w:rsidRPr="00965600" w:rsidRDefault="00FF3480" w:rsidP="008152A4">
      <w:pPr>
        <w:spacing w:after="0" w:line="240" w:lineRule="auto"/>
        <w:rPr>
          <w:sz w:val="24"/>
          <w:szCs w:val="24"/>
        </w:rPr>
      </w:pPr>
    </w:p>
    <w:p w14:paraId="3B128359" w14:textId="1CC04912" w:rsidR="0018218D" w:rsidRPr="00965600" w:rsidRDefault="00176AAF" w:rsidP="008152A4">
      <w:pPr>
        <w:spacing w:after="0" w:line="240" w:lineRule="auto"/>
        <w:rPr>
          <w:sz w:val="24"/>
          <w:szCs w:val="24"/>
        </w:rPr>
      </w:pPr>
      <w:r w:rsidRPr="00965600">
        <w:rPr>
          <w:sz w:val="24"/>
          <w:szCs w:val="24"/>
        </w:rPr>
        <w:lastRenderedPageBreak/>
        <w:t xml:space="preserve">Alle avtaler </w:t>
      </w:r>
      <w:r w:rsidR="0040302B" w:rsidRPr="00965600">
        <w:rPr>
          <w:sz w:val="24"/>
          <w:szCs w:val="24"/>
        </w:rPr>
        <w:t>totalentreprenøren</w:t>
      </w:r>
      <w:r w:rsidRPr="00965600">
        <w:rPr>
          <w:sz w:val="24"/>
          <w:szCs w:val="24"/>
        </w:rPr>
        <w:t xml:space="preserve"> inngår for utføring av arbeid under denne kontrakten skal inneholde tilsvarende bestemmelser. </w:t>
      </w:r>
    </w:p>
    <w:p w14:paraId="17BFF834" w14:textId="77777777" w:rsidR="006144BF" w:rsidRPr="00965600" w:rsidRDefault="006144BF" w:rsidP="008152A4">
      <w:pPr>
        <w:spacing w:after="0" w:line="240" w:lineRule="auto"/>
        <w:rPr>
          <w:sz w:val="24"/>
          <w:szCs w:val="24"/>
        </w:rPr>
      </w:pPr>
    </w:p>
    <w:p w14:paraId="335013A8" w14:textId="220EE75B" w:rsidR="006144BF" w:rsidRPr="00965600" w:rsidRDefault="006144BF" w:rsidP="008152A4">
      <w:pPr>
        <w:spacing w:after="0" w:line="240" w:lineRule="auto"/>
        <w:rPr>
          <w:sz w:val="24"/>
          <w:szCs w:val="24"/>
        </w:rPr>
      </w:pPr>
    </w:p>
    <w:p w14:paraId="239524DC" w14:textId="77777777" w:rsidR="00842330" w:rsidRPr="00965600" w:rsidRDefault="00842330" w:rsidP="00842330">
      <w:pPr>
        <w:pStyle w:val="Overskrift2"/>
      </w:pPr>
      <w:r w:rsidRPr="00965600">
        <w:t>Tilgang til og overføring av data fra totalentreprenør</w:t>
      </w:r>
    </w:p>
    <w:p w14:paraId="2BB3C83E" w14:textId="77777777" w:rsidR="00842330" w:rsidRPr="00965600" w:rsidRDefault="00842330" w:rsidP="00842330">
      <w:pPr>
        <w:spacing w:after="0" w:line="240" w:lineRule="auto"/>
        <w:rPr>
          <w:sz w:val="24"/>
          <w:szCs w:val="24"/>
        </w:rPr>
      </w:pPr>
      <w:r w:rsidRPr="00965600">
        <w:rPr>
          <w:sz w:val="24"/>
          <w:szCs w:val="24"/>
        </w:rPr>
        <w:t xml:space="preserve">Totalentreprenøren skal på bygge- og anleggsprosjekter hvor totalentreprenøren er ansvarlig for adgangskontroll, gi byggherren tilgang til den registrerte informasjonen som foreligger i totalentreprenørens system for registrering. Totalentreprenøren skal kontinuerlig overføre opplysninger til et elektronisk kjernesystem for oppfølging av leverandører som er etablert av byggherren. Opplysninger som minimum skal overføres er unik identifisering av hver person som får adgang til byggeplass, inkludert tid for inn- og </w:t>
      </w:r>
      <w:proofErr w:type="spellStart"/>
      <w:r w:rsidRPr="00965600">
        <w:rPr>
          <w:sz w:val="24"/>
          <w:szCs w:val="24"/>
        </w:rPr>
        <w:t>utregistrering</w:t>
      </w:r>
      <w:proofErr w:type="spellEnd"/>
      <w:r w:rsidRPr="00965600">
        <w:rPr>
          <w:sz w:val="24"/>
          <w:szCs w:val="24"/>
        </w:rPr>
        <w:t>, og øvrig informasjon på HMS-kortet. Dette skal gjøres for totalentreprenørens regning og risiko.</w:t>
      </w:r>
    </w:p>
    <w:p w14:paraId="2B15AE78" w14:textId="77777777" w:rsidR="00842330" w:rsidRPr="00965600" w:rsidRDefault="00842330" w:rsidP="00842330">
      <w:pPr>
        <w:spacing w:after="0" w:line="240" w:lineRule="auto"/>
        <w:rPr>
          <w:sz w:val="24"/>
          <w:szCs w:val="24"/>
        </w:rPr>
      </w:pPr>
    </w:p>
    <w:p w14:paraId="401DCE74" w14:textId="77777777" w:rsidR="00842330" w:rsidRPr="00965600" w:rsidRDefault="00842330" w:rsidP="00842330">
      <w:pPr>
        <w:spacing w:after="0" w:line="240" w:lineRule="auto"/>
        <w:rPr>
          <w:sz w:val="24"/>
          <w:szCs w:val="24"/>
        </w:rPr>
      </w:pPr>
      <w:r w:rsidRPr="00965600">
        <w:rPr>
          <w:sz w:val="24"/>
          <w:szCs w:val="24"/>
        </w:rPr>
        <w:t xml:space="preserve">Manglende forhåndsregistrering eller manglende registrering av de personer som skal utføre arbeid på bygge- og anleggsplass, bøtelegges med kroner 1.000 for hvert brudd. Beløpet indeksreguleres årlig med utgangspunkt i konsumprisindeksen pr. 1. januar 2021. Totalentreprenøren skal så langt som mulig </w:t>
      </w:r>
      <w:proofErr w:type="spellStart"/>
      <w:r w:rsidRPr="00965600">
        <w:rPr>
          <w:sz w:val="24"/>
          <w:szCs w:val="24"/>
        </w:rPr>
        <w:t>etterregistrere</w:t>
      </w:r>
      <w:proofErr w:type="spellEnd"/>
      <w:r w:rsidRPr="00965600">
        <w:rPr>
          <w:sz w:val="24"/>
          <w:szCs w:val="24"/>
        </w:rPr>
        <w:t xml:space="preserve"> de som har vært på byggeplassen uten å ha registrert seg. Ilegging av bot etter denne bestemmelse har ingen innvirkning på byggherrens adgang til å utøve andre misligholdsbeføyelser.</w:t>
      </w:r>
    </w:p>
    <w:p w14:paraId="30CE40F0" w14:textId="73C4CA70" w:rsidR="006144BF" w:rsidRPr="00965600" w:rsidRDefault="006144BF" w:rsidP="008152A4">
      <w:pPr>
        <w:spacing w:after="0" w:line="240" w:lineRule="auto"/>
        <w:rPr>
          <w:sz w:val="24"/>
          <w:szCs w:val="24"/>
        </w:rPr>
      </w:pPr>
    </w:p>
    <w:p w14:paraId="55C5EA71" w14:textId="042F966C" w:rsidR="00E810ED" w:rsidRPr="00965600" w:rsidRDefault="00E810ED" w:rsidP="00E810ED">
      <w:pPr>
        <w:spacing w:after="0" w:line="240" w:lineRule="auto"/>
        <w:rPr>
          <w:sz w:val="24"/>
          <w:szCs w:val="24"/>
        </w:rPr>
      </w:pPr>
      <w:r w:rsidRPr="00965600">
        <w:rPr>
          <w:sz w:val="24"/>
          <w:szCs w:val="24"/>
        </w:rPr>
        <w:t xml:space="preserve">Totalentreprenøren plikter å benytte byggherrens rapporteringssystemer i de tilfeller byggherren krever det, slik som for eksempel </w:t>
      </w:r>
      <w:proofErr w:type="spellStart"/>
      <w:r w:rsidRPr="00965600">
        <w:rPr>
          <w:sz w:val="24"/>
          <w:szCs w:val="24"/>
        </w:rPr>
        <w:t>HMSReg</w:t>
      </w:r>
      <w:proofErr w:type="spellEnd"/>
      <w:r w:rsidRPr="00965600">
        <w:rPr>
          <w:sz w:val="24"/>
          <w:szCs w:val="24"/>
        </w:rPr>
        <w:t xml:space="preserve"> eller tilsvarende. Det vises til spesielle </w:t>
      </w:r>
      <w:proofErr w:type="spellStart"/>
      <w:r w:rsidRPr="00965600">
        <w:rPr>
          <w:sz w:val="24"/>
          <w:szCs w:val="24"/>
        </w:rPr>
        <w:t>kontraktsbestemmelser</w:t>
      </w:r>
      <w:proofErr w:type="spellEnd"/>
      <w:r w:rsidRPr="00965600">
        <w:rPr>
          <w:sz w:val="24"/>
          <w:szCs w:val="24"/>
        </w:rPr>
        <w:t xml:space="preserve"> pkt. 20.</w:t>
      </w:r>
    </w:p>
    <w:p w14:paraId="5F972E43" w14:textId="77777777" w:rsidR="00E810ED" w:rsidRPr="00965600" w:rsidRDefault="00E810ED" w:rsidP="008152A4">
      <w:pPr>
        <w:spacing w:after="0" w:line="240" w:lineRule="auto"/>
        <w:rPr>
          <w:sz w:val="24"/>
          <w:szCs w:val="24"/>
        </w:rPr>
      </w:pPr>
    </w:p>
    <w:p w14:paraId="7D9E3F27" w14:textId="77777777" w:rsidR="00764EB4" w:rsidRPr="00965600" w:rsidRDefault="00764EB4" w:rsidP="008152A4">
      <w:pPr>
        <w:spacing w:after="0" w:line="240" w:lineRule="auto"/>
        <w:rPr>
          <w:sz w:val="24"/>
          <w:szCs w:val="24"/>
        </w:rPr>
      </w:pPr>
    </w:p>
    <w:p w14:paraId="5663A787" w14:textId="420DDDD6" w:rsidR="008152A4" w:rsidRPr="00965600" w:rsidRDefault="008152A4" w:rsidP="00177E91">
      <w:pPr>
        <w:pStyle w:val="Overskrift2"/>
      </w:pPr>
      <w:r w:rsidRPr="00965600">
        <w:t xml:space="preserve">Rapporteringsplikt til </w:t>
      </w:r>
      <w:r w:rsidR="00847507" w:rsidRPr="00965600">
        <w:t xml:space="preserve">Skatteetaten </w:t>
      </w:r>
      <w:r w:rsidR="007A0170" w:rsidRPr="00965600">
        <w:t>etter skatteforvaltningsloven § 7-6</w:t>
      </w:r>
      <w:r w:rsidR="00847507" w:rsidRPr="00965600">
        <w:t xml:space="preserve"> </w:t>
      </w:r>
    </w:p>
    <w:p w14:paraId="6B78F648" w14:textId="20C1110C" w:rsidR="008152A4" w:rsidRPr="00965600" w:rsidRDefault="008152A4" w:rsidP="008152A4">
      <w:pPr>
        <w:spacing w:after="0" w:line="240" w:lineRule="auto"/>
        <w:rPr>
          <w:sz w:val="24"/>
          <w:szCs w:val="24"/>
        </w:rPr>
      </w:pPr>
      <w:r w:rsidRPr="00965600">
        <w:rPr>
          <w:sz w:val="24"/>
          <w:szCs w:val="24"/>
        </w:rPr>
        <w:t xml:space="preserve">Kontrakt gitt til utenlandsk leverandør eller underleverandør, og alle arbeidstakere på slik kontrakt, skal rapporteres til </w:t>
      </w:r>
      <w:r w:rsidR="00846213" w:rsidRPr="00965600">
        <w:rPr>
          <w:sz w:val="24"/>
          <w:szCs w:val="24"/>
        </w:rPr>
        <w:t xml:space="preserve">Skatteetaten </w:t>
      </w:r>
      <w:r w:rsidRPr="00965600">
        <w:rPr>
          <w:sz w:val="24"/>
          <w:szCs w:val="24"/>
        </w:rPr>
        <w:t xml:space="preserve">i henhold til </w:t>
      </w:r>
      <w:r w:rsidR="00FE199D" w:rsidRPr="00965600">
        <w:rPr>
          <w:sz w:val="24"/>
          <w:szCs w:val="24"/>
        </w:rPr>
        <w:t>skatteforvaltningsloven § 7-6</w:t>
      </w:r>
      <w:r w:rsidRPr="00965600">
        <w:rPr>
          <w:sz w:val="24"/>
          <w:szCs w:val="24"/>
        </w:rPr>
        <w:t>.</w:t>
      </w:r>
      <w:r w:rsidR="00CE3BD5" w:rsidRPr="00965600">
        <w:rPr>
          <w:sz w:val="24"/>
          <w:szCs w:val="24"/>
        </w:rPr>
        <w:t xml:space="preserve"> </w:t>
      </w:r>
      <w:r w:rsidR="00B717F8" w:rsidRPr="00965600">
        <w:rPr>
          <w:sz w:val="24"/>
          <w:szCs w:val="24"/>
        </w:rPr>
        <w:t>Alle</w:t>
      </w:r>
      <w:r w:rsidR="00CE3BD5" w:rsidRPr="00965600">
        <w:rPr>
          <w:sz w:val="24"/>
          <w:szCs w:val="24"/>
        </w:rPr>
        <w:t xml:space="preserve"> oppdrag gitt til utenlandsk oppdragstaker på land eller kontinentalsokkelen </w:t>
      </w:r>
      <w:r w:rsidR="00B717F8" w:rsidRPr="00965600">
        <w:rPr>
          <w:sz w:val="24"/>
          <w:szCs w:val="24"/>
        </w:rPr>
        <w:t xml:space="preserve">skal </w:t>
      </w:r>
      <w:r w:rsidR="00CE3BD5" w:rsidRPr="00965600">
        <w:rPr>
          <w:sz w:val="24"/>
          <w:szCs w:val="24"/>
        </w:rPr>
        <w:t>rapporteres i Oppdrags- og arbeidsforholdsregisteret (OAR).</w:t>
      </w:r>
    </w:p>
    <w:p w14:paraId="6A90CDDA" w14:textId="77777777" w:rsidR="008152A4" w:rsidRPr="00965600" w:rsidRDefault="008152A4" w:rsidP="008152A4">
      <w:pPr>
        <w:spacing w:after="0" w:line="240" w:lineRule="auto"/>
        <w:rPr>
          <w:sz w:val="24"/>
          <w:szCs w:val="24"/>
        </w:rPr>
      </w:pPr>
    </w:p>
    <w:p w14:paraId="0E121D54" w14:textId="50444FC6" w:rsidR="008152A4" w:rsidRPr="00965600" w:rsidRDefault="00854CD2" w:rsidP="008152A4">
      <w:pPr>
        <w:spacing w:after="0" w:line="240" w:lineRule="auto"/>
        <w:rPr>
          <w:sz w:val="24"/>
          <w:szCs w:val="24"/>
        </w:rPr>
      </w:pPr>
      <w:r w:rsidRPr="00965600">
        <w:rPr>
          <w:sz w:val="24"/>
          <w:szCs w:val="24"/>
        </w:rPr>
        <w:t>Total</w:t>
      </w:r>
      <w:r w:rsidR="00BB18B6" w:rsidRPr="00965600">
        <w:rPr>
          <w:sz w:val="24"/>
          <w:szCs w:val="24"/>
        </w:rPr>
        <w:t>e</w:t>
      </w:r>
      <w:r w:rsidR="008152A4" w:rsidRPr="00965600">
        <w:rPr>
          <w:sz w:val="24"/>
          <w:szCs w:val="24"/>
        </w:rPr>
        <w:t>ntreprenør</w:t>
      </w:r>
      <w:r w:rsidR="00BB18B6" w:rsidRPr="00965600">
        <w:rPr>
          <w:sz w:val="24"/>
          <w:szCs w:val="24"/>
        </w:rPr>
        <w:t>en</w:t>
      </w:r>
      <w:r w:rsidR="008152A4" w:rsidRPr="00965600">
        <w:rPr>
          <w:sz w:val="24"/>
          <w:szCs w:val="24"/>
        </w:rPr>
        <w:t xml:space="preserve"> er ansvarlig for at slik rapportering skjer i hele kontraktskjeden. Totalentreprenøren skal på forespørsel dokumentere at rapporteringsplikten er oppfylt ved kopi av innmeldingsskjema eller kvittering fra </w:t>
      </w:r>
      <w:proofErr w:type="spellStart"/>
      <w:r w:rsidR="008152A4" w:rsidRPr="00965600">
        <w:rPr>
          <w:sz w:val="24"/>
          <w:szCs w:val="24"/>
        </w:rPr>
        <w:t>Altinn</w:t>
      </w:r>
      <w:proofErr w:type="spellEnd"/>
      <w:r w:rsidR="008152A4" w:rsidRPr="00965600">
        <w:rPr>
          <w:sz w:val="24"/>
          <w:szCs w:val="24"/>
        </w:rPr>
        <w:t xml:space="preserve">. </w:t>
      </w:r>
    </w:p>
    <w:p w14:paraId="5D0ABBF2" w14:textId="77777777" w:rsidR="008152A4" w:rsidRPr="00965600" w:rsidRDefault="008152A4" w:rsidP="008152A4">
      <w:pPr>
        <w:spacing w:after="0" w:line="240" w:lineRule="auto"/>
        <w:rPr>
          <w:sz w:val="24"/>
          <w:szCs w:val="24"/>
        </w:rPr>
      </w:pPr>
    </w:p>
    <w:p w14:paraId="5ED99FF5" w14:textId="7EC101CA" w:rsidR="008152A4" w:rsidRPr="00965600" w:rsidRDefault="008152A4" w:rsidP="008152A4">
      <w:pPr>
        <w:spacing w:after="0" w:line="240" w:lineRule="auto"/>
        <w:rPr>
          <w:sz w:val="24"/>
          <w:szCs w:val="24"/>
        </w:rPr>
      </w:pPr>
      <w:r w:rsidRPr="00965600">
        <w:rPr>
          <w:sz w:val="24"/>
          <w:szCs w:val="24"/>
        </w:rPr>
        <w:t xml:space="preserve">Eventuelt ansvar for skatter eller avgifter, gebyrer eller tvangsmulkt ilagt byggherren som følge av at totalentreprenøren ikke har overholdt sine forpliktelser etter dette punktet, er totalentreprenørens ansvar og skal betales av ham. </w:t>
      </w:r>
    </w:p>
    <w:p w14:paraId="4D6EA150" w14:textId="282F4884" w:rsidR="00144E6D" w:rsidRPr="00965600" w:rsidRDefault="00144E6D" w:rsidP="008152A4">
      <w:pPr>
        <w:spacing w:after="0" w:line="240" w:lineRule="auto"/>
        <w:rPr>
          <w:sz w:val="24"/>
          <w:szCs w:val="24"/>
        </w:rPr>
      </w:pPr>
    </w:p>
    <w:p w14:paraId="38FDAA40" w14:textId="45C684F9" w:rsidR="00144E6D" w:rsidRPr="00965600" w:rsidRDefault="00144E6D" w:rsidP="008152A4">
      <w:pPr>
        <w:spacing w:after="0" w:line="240" w:lineRule="auto"/>
        <w:rPr>
          <w:sz w:val="24"/>
          <w:szCs w:val="24"/>
        </w:rPr>
      </w:pPr>
      <w:r w:rsidRPr="00965600">
        <w:rPr>
          <w:sz w:val="24"/>
          <w:szCs w:val="24"/>
        </w:rPr>
        <w:t>Alle avtaler leverandøren inngår for utføring av arbeid under denne kontrakten skal inneholde tilsvarende bestemmelser.</w:t>
      </w:r>
    </w:p>
    <w:p w14:paraId="4424180B" w14:textId="77777777" w:rsidR="00927ABC" w:rsidRPr="00965600" w:rsidRDefault="00927ABC" w:rsidP="008152A4">
      <w:pPr>
        <w:spacing w:after="0" w:line="240" w:lineRule="auto"/>
        <w:rPr>
          <w:sz w:val="24"/>
          <w:szCs w:val="24"/>
        </w:rPr>
      </w:pPr>
    </w:p>
    <w:p w14:paraId="628A472E" w14:textId="71D40450" w:rsidR="00C16A1B" w:rsidRPr="00965600" w:rsidRDefault="008152A4" w:rsidP="00177E91">
      <w:pPr>
        <w:pStyle w:val="Overskrift2"/>
      </w:pPr>
      <w:r w:rsidRPr="00965600">
        <w:t xml:space="preserve">Krav til lønns- og arbeidsvilkår – sosial dumping </w:t>
      </w:r>
    </w:p>
    <w:p w14:paraId="019BFB68" w14:textId="78F2CB6F" w:rsidR="00C16A1B" w:rsidRPr="00965600" w:rsidRDefault="008152A4" w:rsidP="00C16A1B">
      <w:pPr>
        <w:spacing w:after="0" w:line="240" w:lineRule="auto"/>
        <w:rPr>
          <w:sz w:val="24"/>
          <w:szCs w:val="24"/>
        </w:rPr>
      </w:pPr>
      <w:r w:rsidRPr="00965600">
        <w:rPr>
          <w:sz w:val="24"/>
          <w:szCs w:val="24"/>
        </w:rPr>
        <w:t>Totalentreprenøren er ansvarlig for at egne ansatte, ansatte hos underleverandører og innleide har lønns- og arbeidsvilkår i henhold til:</w:t>
      </w:r>
    </w:p>
    <w:p w14:paraId="15736CD8" w14:textId="77777777" w:rsidR="00404148" w:rsidRPr="00965600" w:rsidRDefault="00404148" w:rsidP="00C16A1B">
      <w:pPr>
        <w:spacing w:after="0" w:line="240" w:lineRule="auto"/>
        <w:rPr>
          <w:sz w:val="24"/>
          <w:szCs w:val="24"/>
        </w:rPr>
      </w:pPr>
    </w:p>
    <w:p w14:paraId="740F6FB3" w14:textId="67995D45" w:rsidR="00C16A1B" w:rsidRPr="00965600" w:rsidRDefault="008152A4" w:rsidP="00C16A1B">
      <w:pPr>
        <w:pStyle w:val="Listeavsnitt"/>
        <w:numPr>
          <w:ilvl w:val="0"/>
          <w:numId w:val="40"/>
        </w:numPr>
        <w:spacing w:after="0" w:line="240" w:lineRule="auto"/>
        <w:rPr>
          <w:sz w:val="24"/>
          <w:szCs w:val="24"/>
        </w:rPr>
      </w:pPr>
      <w:r w:rsidRPr="00965600">
        <w:rPr>
          <w:sz w:val="24"/>
          <w:szCs w:val="24"/>
        </w:rPr>
        <w:t xml:space="preserve">Forskrift om allmenngjort tariffavtale. </w:t>
      </w:r>
    </w:p>
    <w:p w14:paraId="75462049" w14:textId="39016E42" w:rsidR="00C16A1B" w:rsidRPr="00965600" w:rsidRDefault="008152A4" w:rsidP="00C16A1B">
      <w:pPr>
        <w:pStyle w:val="Listeavsnitt"/>
        <w:numPr>
          <w:ilvl w:val="0"/>
          <w:numId w:val="40"/>
        </w:numPr>
        <w:spacing w:after="0" w:line="240" w:lineRule="auto"/>
        <w:rPr>
          <w:sz w:val="24"/>
          <w:szCs w:val="24"/>
        </w:rPr>
      </w:pPr>
      <w:r w:rsidRPr="00965600">
        <w:rPr>
          <w:sz w:val="24"/>
          <w:szCs w:val="24"/>
        </w:rPr>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48AEF384" w14:textId="77777777" w:rsidR="00C16A1B" w:rsidRPr="00965600" w:rsidRDefault="00C16A1B" w:rsidP="008152A4">
      <w:pPr>
        <w:spacing w:after="0" w:line="240" w:lineRule="auto"/>
        <w:rPr>
          <w:sz w:val="24"/>
          <w:szCs w:val="24"/>
        </w:rPr>
      </w:pPr>
    </w:p>
    <w:p w14:paraId="345C005E" w14:textId="7C00A32C" w:rsidR="00C16A1B" w:rsidRPr="00965600" w:rsidRDefault="008152A4" w:rsidP="008152A4">
      <w:pPr>
        <w:spacing w:after="0" w:line="240" w:lineRule="auto"/>
        <w:rPr>
          <w:sz w:val="24"/>
          <w:szCs w:val="24"/>
        </w:rPr>
      </w:pPr>
      <w:r w:rsidRPr="00965600">
        <w:rPr>
          <w:sz w:val="24"/>
          <w:szCs w:val="24"/>
        </w:rPr>
        <w:t>Totalentreprenøren plikter på forespørsel å dokumentere lønns- og arbeidsvilkårene for egne arbeidstakere, arbeidstakere hos eventuelle underleverandører</w:t>
      </w:r>
      <w:r w:rsidR="00731B94" w:rsidRPr="00965600">
        <w:rPr>
          <w:sz w:val="24"/>
          <w:szCs w:val="24"/>
        </w:rPr>
        <w:t xml:space="preserve"> </w:t>
      </w:r>
      <w:r w:rsidR="00ED5C2F" w:rsidRPr="00965600">
        <w:rPr>
          <w:sz w:val="24"/>
          <w:szCs w:val="24"/>
        </w:rPr>
        <w:t>og innleide</w:t>
      </w:r>
      <w:r w:rsidRPr="00965600">
        <w:rPr>
          <w:sz w:val="24"/>
          <w:szCs w:val="24"/>
        </w:rPr>
        <w:t xml:space="preserve">. Opplysningene skal dokumenteres ved blant annet kopi av arbeidsavtale, lønnsslipp, timelister og arbeidsgiverens bankutskrift. Dokumentasjonen skal være på personnivå og det skal fremgå hvem den gjelder. </w:t>
      </w:r>
    </w:p>
    <w:p w14:paraId="3F80BC72" w14:textId="34769807" w:rsidR="00E30B4F" w:rsidRPr="00965600" w:rsidRDefault="00E30B4F" w:rsidP="008152A4">
      <w:pPr>
        <w:spacing w:after="0" w:line="240" w:lineRule="auto"/>
        <w:rPr>
          <w:sz w:val="24"/>
          <w:szCs w:val="24"/>
        </w:rPr>
      </w:pPr>
    </w:p>
    <w:p w14:paraId="44B30FB2" w14:textId="71664571" w:rsidR="00E30B4F" w:rsidRPr="00965600" w:rsidRDefault="00E30B4F" w:rsidP="008152A4">
      <w:pPr>
        <w:spacing w:after="0" w:line="240" w:lineRule="auto"/>
        <w:rPr>
          <w:sz w:val="24"/>
          <w:szCs w:val="24"/>
        </w:rPr>
      </w:pPr>
      <w:r w:rsidRPr="00965600">
        <w:rPr>
          <w:sz w:val="24"/>
          <w:szCs w:val="24"/>
        </w:rPr>
        <w:t>Totalentreprenøren plikter å gi byggherren innsyn i hvilke kontroller som er gjennomført i leverandørkjeden og resultat fra kontrollene. Alvorlige brudd som avdekkes i slike kontroller, skal uoppfordret meldes til byggherren, med beskrivelse av hvordan forholdene vil bli rettet opp.</w:t>
      </w:r>
    </w:p>
    <w:p w14:paraId="574656C8" w14:textId="562276D1" w:rsidR="00351B32" w:rsidRPr="00965600" w:rsidRDefault="00351B32" w:rsidP="008152A4">
      <w:pPr>
        <w:spacing w:after="0" w:line="240" w:lineRule="auto"/>
        <w:rPr>
          <w:sz w:val="24"/>
          <w:szCs w:val="24"/>
        </w:rPr>
      </w:pPr>
    </w:p>
    <w:p w14:paraId="76263145" w14:textId="17F0F899" w:rsidR="000316D6" w:rsidRPr="00965600" w:rsidRDefault="000316D6" w:rsidP="000316D6">
      <w:pPr>
        <w:spacing w:after="0" w:line="240" w:lineRule="auto"/>
        <w:rPr>
          <w:sz w:val="24"/>
          <w:szCs w:val="24"/>
        </w:rPr>
      </w:pPr>
      <w:r w:rsidRPr="00965600">
        <w:rPr>
          <w:sz w:val="24"/>
          <w:szCs w:val="24"/>
        </w:rPr>
        <w:t xml:space="preserve">Ved brudd på kravene til lønns- og arbeidsvilkår skal totalentreprenøren straks rette forholdet. Byggherren har rett til å holde tilbake et beløp tilsvarende ca. to ganger innsparingen for arbeidsgiveren, uavhengig av om arbeidstaker selv har fremmet krav mot sin arbeidsgiver. Tilbakeholdsretten opphører så snart retting etter foregående ledd er dokumentert. </w:t>
      </w:r>
    </w:p>
    <w:p w14:paraId="127DC26D" w14:textId="77777777" w:rsidR="000316D6" w:rsidRPr="00965600" w:rsidRDefault="000316D6" w:rsidP="000316D6">
      <w:pPr>
        <w:spacing w:after="0" w:line="240" w:lineRule="auto"/>
        <w:rPr>
          <w:sz w:val="24"/>
          <w:szCs w:val="24"/>
        </w:rPr>
      </w:pPr>
    </w:p>
    <w:p w14:paraId="323D0A32" w14:textId="7D9895F4" w:rsidR="000316D6" w:rsidRPr="00965600" w:rsidRDefault="000316D6" w:rsidP="000316D6">
      <w:pPr>
        <w:spacing w:after="0" w:line="240" w:lineRule="auto"/>
        <w:rPr>
          <w:sz w:val="24"/>
          <w:szCs w:val="24"/>
        </w:rPr>
      </w:pPr>
      <w:r w:rsidRPr="00965600">
        <w:rPr>
          <w:sz w:val="24"/>
          <w:szCs w:val="24"/>
        </w:rPr>
        <w:t xml:space="preserve">Brudd på kravene til lønns- og arbeidsvilkår gir byggherren rett til å stanse arbeidene eller, i alvorlige eller gjentatte tilfeller, å heve kontrakten. Dette gjelder uavhengig av hvor i leverandørkjeden bruddet har skjedd. Retten til heving gjelder selv om totalentreprenøren retter forholdene. Dersom bruddet har skjedd i underleverandørleddet, herunder hos bemanningsforetak, kan byggherren også kreve at totalentreprenøren skifter ut underleverandøren. Dette skal skje uten omkostninger eller risiko for byggherren. </w:t>
      </w:r>
    </w:p>
    <w:p w14:paraId="61BDA0FB" w14:textId="77777777" w:rsidR="000316D6" w:rsidRPr="00965600" w:rsidRDefault="000316D6" w:rsidP="000316D6">
      <w:pPr>
        <w:spacing w:after="0" w:line="240" w:lineRule="auto"/>
        <w:rPr>
          <w:sz w:val="24"/>
          <w:szCs w:val="24"/>
        </w:rPr>
      </w:pPr>
    </w:p>
    <w:p w14:paraId="033511F0" w14:textId="54195D00" w:rsidR="000316D6" w:rsidRPr="00965600" w:rsidRDefault="000316D6" w:rsidP="000316D6">
      <w:pPr>
        <w:spacing w:after="0" w:line="240" w:lineRule="auto"/>
        <w:rPr>
          <w:sz w:val="24"/>
          <w:szCs w:val="24"/>
        </w:rPr>
      </w:pPr>
      <w:r w:rsidRPr="00965600">
        <w:rPr>
          <w:sz w:val="24"/>
          <w:szCs w:val="24"/>
        </w:rPr>
        <w:t>Manglende dokumentasjon på lønns- og arbeidsvilkår likestilles med brudd på bestemmelsen og kan sanksjoneres av byggherren som om det forelå brudd.</w:t>
      </w:r>
    </w:p>
    <w:p w14:paraId="2BA438C4" w14:textId="77777777" w:rsidR="000316D6" w:rsidRPr="00965600" w:rsidRDefault="000316D6" w:rsidP="00351B32">
      <w:pPr>
        <w:spacing w:after="0" w:line="240" w:lineRule="auto"/>
        <w:rPr>
          <w:sz w:val="24"/>
          <w:szCs w:val="24"/>
        </w:rPr>
      </w:pPr>
    </w:p>
    <w:p w14:paraId="4245A32C" w14:textId="68B478A2" w:rsidR="00C16A1B" w:rsidRPr="00965600" w:rsidRDefault="00C16A1B" w:rsidP="00161695">
      <w:pPr>
        <w:spacing w:after="0" w:line="240" w:lineRule="auto"/>
        <w:rPr>
          <w:sz w:val="24"/>
          <w:szCs w:val="24"/>
        </w:rPr>
      </w:pPr>
      <w:r w:rsidRPr="00965600">
        <w:rPr>
          <w:sz w:val="24"/>
          <w:szCs w:val="24"/>
        </w:rPr>
        <w:t>Alle avtaler totalentreprenøren inngår for utføring av arbeid under denne kontrakten, skal inneholde tilsvarende bestemmelser.</w:t>
      </w:r>
    </w:p>
    <w:p w14:paraId="6E84C786" w14:textId="76E7565D" w:rsidR="00261237" w:rsidRPr="00965600" w:rsidRDefault="00261237" w:rsidP="00161695">
      <w:pPr>
        <w:spacing w:after="0" w:line="240" w:lineRule="auto"/>
        <w:rPr>
          <w:sz w:val="24"/>
          <w:szCs w:val="24"/>
        </w:rPr>
      </w:pPr>
    </w:p>
    <w:p w14:paraId="6F46A0E0" w14:textId="49482386" w:rsidR="00553311" w:rsidRPr="00965600" w:rsidRDefault="00553311" w:rsidP="00457571">
      <w:pPr>
        <w:pStyle w:val="Overskrift2"/>
      </w:pPr>
      <w:bookmarkStart w:id="0" w:name="_Ref71021543"/>
      <w:r w:rsidRPr="00965600">
        <w:t>Innleie fra bemanningsforetak</w:t>
      </w:r>
      <w:bookmarkEnd w:id="0"/>
    </w:p>
    <w:p w14:paraId="23CEDF87" w14:textId="77777777" w:rsidR="007A6E6B" w:rsidRPr="00965600" w:rsidRDefault="007A6E6B" w:rsidP="007A6E6B">
      <w:pPr>
        <w:spacing w:after="0" w:line="240" w:lineRule="auto"/>
        <w:rPr>
          <w:bCs/>
          <w:sz w:val="24"/>
          <w:szCs w:val="24"/>
        </w:rPr>
      </w:pPr>
      <w:r w:rsidRPr="00965600">
        <w:rPr>
          <w:bCs/>
          <w:sz w:val="24"/>
          <w:szCs w:val="24"/>
        </w:rPr>
        <w:t xml:space="preserve">Som bemanningsforetak regnes virksomhet som har til formål å drive utleie av arbeidskraft. </w:t>
      </w:r>
    </w:p>
    <w:p w14:paraId="656274C5" w14:textId="77777777" w:rsidR="00D12761" w:rsidRPr="00965600" w:rsidRDefault="00D12761" w:rsidP="007A6E6B">
      <w:pPr>
        <w:spacing w:after="0" w:line="240" w:lineRule="auto"/>
        <w:rPr>
          <w:bCs/>
          <w:sz w:val="24"/>
          <w:szCs w:val="24"/>
        </w:rPr>
      </w:pPr>
    </w:p>
    <w:p w14:paraId="5261FC28" w14:textId="60D84F2E" w:rsidR="007A6E6B" w:rsidRPr="00965600" w:rsidRDefault="007A6E6B" w:rsidP="007A6E6B">
      <w:pPr>
        <w:spacing w:after="0" w:line="240" w:lineRule="auto"/>
        <w:rPr>
          <w:bCs/>
          <w:sz w:val="24"/>
          <w:szCs w:val="24"/>
        </w:rPr>
      </w:pPr>
      <w:r w:rsidRPr="00965600">
        <w:rPr>
          <w:bCs/>
          <w:sz w:val="24"/>
          <w:szCs w:val="24"/>
        </w:rPr>
        <w:t xml:space="preserve">Innleide arbeidstakere skal være ansatt med reell stillingsprosent (minimum 80 %) i bemanningsforetaket. </w:t>
      </w:r>
    </w:p>
    <w:p w14:paraId="1CFB96E2" w14:textId="77777777" w:rsidR="00D12761" w:rsidRPr="00965600" w:rsidRDefault="00D12761" w:rsidP="007A6E6B">
      <w:pPr>
        <w:spacing w:after="0" w:line="240" w:lineRule="auto"/>
        <w:rPr>
          <w:bCs/>
          <w:sz w:val="24"/>
          <w:szCs w:val="24"/>
        </w:rPr>
      </w:pPr>
    </w:p>
    <w:p w14:paraId="14137AA1" w14:textId="7AD81412" w:rsidR="007A6E6B" w:rsidRPr="00965600" w:rsidRDefault="007A6E6B" w:rsidP="007A6E6B">
      <w:pPr>
        <w:spacing w:after="0" w:line="240" w:lineRule="auto"/>
        <w:rPr>
          <w:bCs/>
          <w:sz w:val="24"/>
          <w:szCs w:val="24"/>
        </w:rPr>
      </w:pPr>
      <w:r w:rsidRPr="00965600">
        <w:rPr>
          <w:bCs/>
          <w:sz w:val="24"/>
          <w:szCs w:val="24"/>
        </w:rPr>
        <w:lastRenderedPageBreak/>
        <w:t xml:space="preserve">Ved bruk av innleid arbeidskraft i henhold til arbeidsmiljølovens § 14-12 (2), skal totalentreprenøren fremlegge dokumentasjon på at det er inngått gyldig avtale om tidsbegrenset innleie med tillitsvalgte som til sammen representerer et flertall av den arbeidstakerkategori </w:t>
      </w:r>
      <w:proofErr w:type="spellStart"/>
      <w:r w:rsidRPr="00965600">
        <w:rPr>
          <w:bCs/>
          <w:sz w:val="24"/>
          <w:szCs w:val="24"/>
        </w:rPr>
        <w:t>innleien</w:t>
      </w:r>
      <w:proofErr w:type="spellEnd"/>
      <w:r w:rsidRPr="00965600">
        <w:rPr>
          <w:bCs/>
          <w:sz w:val="24"/>
          <w:szCs w:val="24"/>
        </w:rPr>
        <w:t xml:space="preserve"> gjelder. </w:t>
      </w:r>
    </w:p>
    <w:p w14:paraId="4E86EAAD" w14:textId="77777777" w:rsidR="00D12761" w:rsidRPr="00965600" w:rsidRDefault="00D12761" w:rsidP="007A6E6B">
      <w:pPr>
        <w:spacing w:after="0" w:line="240" w:lineRule="auto"/>
        <w:rPr>
          <w:bCs/>
          <w:sz w:val="24"/>
          <w:szCs w:val="24"/>
        </w:rPr>
      </w:pPr>
    </w:p>
    <w:p w14:paraId="17BA57FE" w14:textId="6BFB5FCF" w:rsidR="007A6E6B" w:rsidRPr="00965600" w:rsidRDefault="007A6E6B" w:rsidP="007A6E6B">
      <w:pPr>
        <w:spacing w:after="0" w:line="240" w:lineRule="auto"/>
        <w:rPr>
          <w:bCs/>
          <w:sz w:val="24"/>
          <w:szCs w:val="24"/>
        </w:rPr>
      </w:pPr>
      <w:r w:rsidRPr="00965600">
        <w:rPr>
          <w:bCs/>
          <w:sz w:val="24"/>
          <w:szCs w:val="24"/>
        </w:rPr>
        <w:t xml:space="preserve">Ved innleie skal det være fast ansatte fagarbeidere fra innleier på alle arbeidslag til enhver tid. Ved bruk av innleid arbeidskraft fra bemanningsforetak, gjelder arbeidsmiljølovens § 14-12 a om likebehandling av lønns- og arbeidsvilkår. </w:t>
      </w:r>
    </w:p>
    <w:p w14:paraId="259785B5" w14:textId="77777777" w:rsidR="00D12761" w:rsidRPr="00965600" w:rsidRDefault="00D12761" w:rsidP="007A6E6B">
      <w:pPr>
        <w:spacing w:after="0" w:line="240" w:lineRule="auto"/>
        <w:rPr>
          <w:bCs/>
          <w:sz w:val="24"/>
          <w:szCs w:val="24"/>
        </w:rPr>
      </w:pPr>
    </w:p>
    <w:p w14:paraId="62CE75AD" w14:textId="40F12DD2" w:rsidR="007A6E6B" w:rsidRPr="00965600" w:rsidRDefault="007A6E6B" w:rsidP="007A6E6B">
      <w:pPr>
        <w:spacing w:after="0" w:line="240" w:lineRule="auto"/>
        <w:rPr>
          <w:bCs/>
          <w:sz w:val="24"/>
          <w:szCs w:val="24"/>
        </w:rPr>
      </w:pPr>
      <w:r w:rsidRPr="00965600">
        <w:rPr>
          <w:bCs/>
          <w:sz w:val="24"/>
          <w:szCs w:val="24"/>
        </w:rPr>
        <w:t xml:space="preserve">Alle avtaler totalentreprenøren inngår for utføring av arbeid under denne kontrakten, skal inneholde tilsvarende bestemmelser. </w:t>
      </w:r>
    </w:p>
    <w:p w14:paraId="7F77AC8C" w14:textId="77777777" w:rsidR="00D12761" w:rsidRPr="00965600" w:rsidRDefault="00D12761" w:rsidP="007A6E6B">
      <w:pPr>
        <w:spacing w:after="0" w:line="240" w:lineRule="auto"/>
        <w:rPr>
          <w:bCs/>
          <w:sz w:val="24"/>
          <w:szCs w:val="24"/>
        </w:rPr>
      </w:pPr>
    </w:p>
    <w:p w14:paraId="258555DA" w14:textId="77777777" w:rsidR="007A6E6B" w:rsidRPr="00965600" w:rsidRDefault="007A6E6B" w:rsidP="007A6E6B">
      <w:pPr>
        <w:spacing w:after="0" w:line="240" w:lineRule="auto"/>
        <w:rPr>
          <w:bCs/>
          <w:sz w:val="24"/>
          <w:szCs w:val="24"/>
        </w:rPr>
      </w:pPr>
      <w:r w:rsidRPr="00965600">
        <w:rPr>
          <w:bCs/>
          <w:sz w:val="24"/>
          <w:szCs w:val="24"/>
        </w:rPr>
        <w:t xml:space="preserve">Der byggherren påpeker brudd på bestemmelsene om </w:t>
      </w:r>
      <w:proofErr w:type="gramStart"/>
      <w:r w:rsidRPr="00965600">
        <w:rPr>
          <w:bCs/>
          <w:sz w:val="24"/>
          <w:szCs w:val="24"/>
        </w:rPr>
        <w:t>innleie</w:t>
      </w:r>
      <w:proofErr w:type="gramEnd"/>
      <w:r w:rsidRPr="00965600">
        <w:rPr>
          <w:bCs/>
          <w:sz w:val="24"/>
          <w:szCs w:val="24"/>
        </w:rPr>
        <w:t xml:space="preserve"> hos totalentreprenøren eller dennes underentreprenører, skal totalentreprenøren straks sørge for å rette forholdet. </w:t>
      </w:r>
    </w:p>
    <w:p w14:paraId="63B9C3B3" w14:textId="7533BD9E" w:rsidR="007A6E6B" w:rsidRPr="00965600" w:rsidRDefault="007A6E6B" w:rsidP="00C814B0">
      <w:pPr>
        <w:spacing w:after="0" w:line="240" w:lineRule="auto"/>
        <w:rPr>
          <w:bCs/>
          <w:sz w:val="24"/>
          <w:szCs w:val="24"/>
        </w:rPr>
      </w:pPr>
      <w:r w:rsidRPr="00965600">
        <w:rPr>
          <w:bCs/>
          <w:sz w:val="24"/>
          <w:szCs w:val="24"/>
        </w:rPr>
        <w:t xml:space="preserve">Dersom entreprenøren ikke retter </w:t>
      </w:r>
      <w:proofErr w:type="gramStart"/>
      <w:r w:rsidRPr="00965600">
        <w:rPr>
          <w:bCs/>
          <w:sz w:val="24"/>
          <w:szCs w:val="24"/>
        </w:rPr>
        <w:t>forholdet</w:t>
      </w:r>
      <w:proofErr w:type="gramEnd"/>
      <w:r w:rsidRPr="00965600">
        <w:rPr>
          <w:bCs/>
          <w:sz w:val="24"/>
          <w:szCs w:val="24"/>
        </w:rPr>
        <w:t xml:space="preserve"> kan byggherren stanse arbeidene for entreprenørens regning og risiko. I alvorlige eller gjentatte tilfeller kan byggherren også heve kontrakten.</w:t>
      </w:r>
    </w:p>
    <w:p w14:paraId="5CFE42F8" w14:textId="77777777" w:rsidR="0013033A" w:rsidRPr="00965600" w:rsidRDefault="0013033A" w:rsidP="00C814B0">
      <w:pPr>
        <w:spacing w:after="0" w:line="240" w:lineRule="auto"/>
        <w:rPr>
          <w:bCs/>
          <w:sz w:val="24"/>
          <w:szCs w:val="24"/>
        </w:rPr>
      </w:pPr>
    </w:p>
    <w:p w14:paraId="680C724F" w14:textId="77777777" w:rsidR="00312705" w:rsidRPr="00965600" w:rsidRDefault="00312705" w:rsidP="00C814B0">
      <w:pPr>
        <w:spacing w:after="0" w:line="240" w:lineRule="auto"/>
        <w:rPr>
          <w:bCs/>
          <w:sz w:val="24"/>
          <w:szCs w:val="24"/>
        </w:rPr>
      </w:pPr>
    </w:p>
    <w:p w14:paraId="634AC744" w14:textId="7AB4BD89" w:rsidR="00653CDC" w:rsidRPr="00965600" w:rsidRDefault="00653CDC" w:rsidP="00457571">
      <w:pPr>
        <w:pStyle w:val="Overskrift2"/>
      </w:pPr>
      <w:r w:rsidRPr="00965600">
        <w:t>Forbud mot kontant betaling</w:t>
      </w:r>
    </w:p>
    <w:p w14:paraId="3530C825" w14:textId="616BECE5" w:rsidR="005B5177" w:rsidRPr="00965600" w:rsidRDefault="005B5177" w:rsidP="005B5177">
      <w:pPr>
        <w:spacing w:after="0" w:line="240" w:lineRule="auto"/>
        <w:rPr>
          <w:bCs/>
          <w:sz w:val="24"/>
          <w:szCs w:val="24"/>
        </w:rPr>
      </w:pPr>
      <w:r w:rsidRPr="00965600">
        <w:rPr>
          <w:bCs/>
          <w:sz w:val="24"/>
          <w:szCs w:val="24"/>
        </w:rPr>
        <w:t xml:space="preserve">Lønn og annen godtgjørelse til egne ansatte, ansatte hos underleverandører og innleide skal utbetales til konto i bank, uten kostnader for den ansatte. </w:t>
      </w:r>
    </w:p>
    <w:p w14:paraId="046BF858" w14:textId="77777777" w:rsidR="005B5177" w:rsidRPr="00965600" w:rsidRDefault="005B5177" w:rsidP="005B5177">
      <w:pPr>
        <w:spacing w:after="0" w:line="240" w:lineRule="auto"/>
        <w:rPr>
          <w:bCs/>
          <w:sz w:val="24"/>
          <w:szCs w:val="24"/>
        </w:rPr>
      </w:pPr>
    </w:p>
    <w:p w14:paraId="5AE85709" w14:textId="35EADB05" w:rsidR="00653CDC" w:rsidRPr="00965600" w:rsidRDefault="005B5177" w:rsidP="00653CDC">
      <w:pPr>
        <w:spacing w:after="0" w:line="240" w:lineRule="auto"/>
        <w:rPr>
          <w:bCs/>
          <w:sz w:val="24"/>
          <w:szCs w:val="24"/>
        </w:rPr>
      </w:pPr>
      <w:r w:rsidRPr="00965600">
        <w:rPr>
          <w:bCs/>
          <w:sz w:val="24"/>
          <w:szCs w:val="24"/>
        </w:rPr>
        <w:t xml:space="preserve">For å motvirke svart økonomi og for å sikre sporbarhet i transaksjoner, skal all betaling leverandører foretar for kjøp til </w:t>
      </w:r>
      <w:r w:rsidR="00611C3F" w:rsidRPr="00965600">
        <w:rPr>
          <w:bCs/>
          <w:sz w:val="24"/>
          <w:szCs w:val="24"/>
        </w:rPr>
        <w:t xml:space="preserve">byggherren </w:t>
      </w:r>
      <w:r w:rsidRPr="00965600">
        <w:rPr>
          <w:bCs/>
          <w:sz w:val="24"/>
          <w:szCs w:val="24"/>
        </w:rPr>
        <w:t>foretas med elektronisk betalingsmiddel. Leverandørene skal derfor f. eks ikke kunne kjøpe byggevarer med kontanter.</w:t>
      </w:r>
    </w:p>
    <w:p w14:paraId="5C4D7B86" w14:textId="720504F8" w:rsidR="00653CDC" w:rsidRPr="00965600" w:rsidRDefault="00653CDC" w:rsidP="004649E9">
      <w:pPr>
        <w:spacing w:after="0" w:line="240" w:lineRule="auto"/>
        <w:rPr>
          <w:b/>
          <w:sz w:val="24"/>
          <w:szCs w:val="24"/>
        </w:rPr>
      </w:pPr>
    </w:p>
    <w:p w14:paraId="382430BE" w14:textId="13168DCE" w:rsidR="00C16A1B" w:rsidRPr="003C4AEE" w:rsidRDefault="00C16A1B" w:rsidP="00457571">
      <w:pPr>
        <w:pStyle w:val="Overskrift2"/>
        <w:rPr>
          <w:lang w:val="da-DK"/>
        </w:rPr>
      </w:pPr>
      <w:r w:rsidRPr="003C4AEE">
        <w:rPr>
          <w:lang w:val="da-DK"/>
        </w:rPr>
        <w:t xml:space="preserve">Ytre miljø - Tropisk tømmer og fredet skog </w:t>
      </w:r>
    </w:p>
    <w:p w14:paraId="1AE48164" w14:textId="6102E675" w:rsidR="00C16A1B" w:rsidRPr="00965600" w:rsidRDefault="00C16A1B" w:rsidP="008152A4">
      <w:pPr>
        <w:spacing w:after="0" w:line="240" w:lineRule="auto"/>
        <w:rPr>
          <w:sz w:val="24"/>
          <w:szCs w:val="24"/>
        </w:rPr>
      </w:pPr>
      <w:r w:rsidRPr="00965600">
        <w:rPr>
          <w:sz w:val="24"/>
          <w:szCs w:val="24"/>
        </w:rPr>
        <w:t xml:space="preserve">Som følge av at byggherren ikke skal ha regnskogmateriale eller materiale fra fredet skog i sine bygg eller på sine byggeplasser, og som følge av manglende pålitelige sertifiseringsordninger for trevirke, skal totalentreprenøren planlegge og utføre kontraktarbeidet slik at tropisk trevirke ikke blir benyttet eller </w:t>
      </w:r>
      <w:proofErr w:type="gramStart"/>
      <w:r w:rsidRPr="00965600">
        <w:rPr>
          <w:sz w:val="24"/>
          <w:szCs w:val="24"/>
        </w:rPr>
        <w:t>forefinnes</w:t>
      </w:r>
      <w:proofErr w:type="gramEnd"/>
      <w:r w:rsidRPr="00965600">
        <w:rPr>
          <w:sz w:val="24"/>
          <w:szCs w:val="24"/>
        </w:rPr>
        <w:t xml:space="preserve"> på byggeplass. </w:t>
      </w:r>
    </w:p>
    <w:p w14:paraId="35D96125" w14:textId="77777777" w:rsidR="00C16A1B" w:rsidRPr="00965600" w:rsidRDefault="00C16A1B" w:rsidP="008152A4">
      <w:pPr>
        <w:spacing w:after="0" w:line="240" w:lineRule="auto"/>
        <w:rPr>
          <w:sz w:val="24"/>
          <w:szCs w:val="24"/>
        </w:rPr>
      </w:pPr>
    </w:p>
    <w:p w14:paraId="7C3DA4BD" w14:textId="65AF73FB" w:rsidR="00C16A1B" w:rsidRPr="00965600" w:rsidRDefault="00C16A1B" w:rsidP="008152A4">
      <w:pPr>
        <w:spacing w:after="0" w:line="240" w:lineRule="auto"/>
        <w:rPr>
          <w:sz w:val="24"/>
          <w:szCs w:val="24"/>
        </w:rPr>
      </w:pPr>
      <w:r w:rsidRPr="00965600">
        <w:rPr>
          <w:sz w:val="24"/>
          <w:szCs w:val="24"/>
        </w:rPr>
        <w:t xml:space="preserve">Totalentreprenøren kan søke byggherren om </w:t>
      </w:r>
      <w:r w:rsidR="00163756" w:rsidRPr="00965600">
        <w:rPr>
          <w:sz w:val="24"/>
          <w:szCs w:val="24"/>
        </w:rPr>
        <w:t xml:space="preserve">eventuelle </w:t>
      </w:r>
      <w:r w:rsidRPr="00965600">
        <w:rPr>
          <w:sz w:val="24"/>
          <w:szCs w:val="24"/>
        </w:rPr>
        <w:t xml:space="preserve">unntak fra dette. Vedlagt søknaden skal følge dokumentasjon fra pålitelig, uavhengig tredjepart om opprinnelsesland og tresort, samt forsikring om at trevirket ikke kommer fra regnskog eller fredet skog. Byggherren avgjør etter eget skjønn om unntak skal gis, og gjør særskilt oppmerksom på at unntak ikke kan </w:t>
      </w:r>
      <w:proofErr w:type="gramStart"/>
      <w:r w:rsidRPr="00965600">
        <w:rPr>
          <w:sz w:val="24"/>
          <w:szCs w:val="24"/>
        </w:rPr>
        <w:t>påregnes</w:t>
      </w:r>
      <w:proofErr w:type="gramEnd"/>
      <w:r w:rsidRPr="00965600">
        <w:rPr>
          <w:sz w:val="24"/>
          <w:szCs w:val="24"/>
        </w:rPr>
        <w:t xml:space="preserve">. </w:t>
      </w:r>
    </w:p>
    <w:p w14:paraId="52241E68" w14:textId="77777777" w:rsidR="00C16A1B" w:rsidRPr="00965600" w:rsidRDefault="00C16A1B" w:rsidP="008152A4">
      <w:pPr>
        <w:spacing w:after="0" w:line="240" w:lineRule="auto"/>
        <w:rPr>
          <w:sz w:val="24"/>
          <w:szCs w:val="24"/>
        </w:rPr>
      </w:pPr>
    </w:p>
    <w:p w14:paraId="129DFCE5" w14:textId="77777777" w:rsidR="00C16A1B" w:rsidRPr="00965600" w:rsidRDefault="00C16A1B" w:rsidP="008152A4">
      <w:pPr>
        <w:spacing w:after="0" w:line="240" w:lineRule="auto"/>
        <w:rPr>
          <w:sz w:val="24"/>
          <w:szCs w:val="24"/>
        </w:rPr>
      </w:pPr>
      <w:r w:rsidRPr="00965600">
        <w:rPr>
          <w:sz w:val="24"/>
          <w:szCs w:val="24"/>
        </w:rPr>
        <w:t xml:space="preserve">Aksept av totalentreprenørens tilbud anses ikke som et meddelt unntak etter denne bestemmelse. </w:t>
      </w:r>
    </w:p>
    <w:p w14:paraId="68F6671B" w14:textId="77777777" w:rsidR="00C16A1B" w:rsidRPr="00965600" w:rsidRDefault="00C16A1B" w:rsidP="008152A4">
      <w:pPr>
        <w:spacing w:after="0" w:line="240" w:lineRule="auto"/>
        <w:rPr>
          <w:sz w:val="24"/>
          <w:szCs w:val="24"/>
        </w:rPr>
      </w:pPr>
    </w:p>
    <w:p w14:paraId="03ADF401" w14:textId="76995DB3" w:rsidR="00C16A1B" w:rsidRPr="00965600" w:rsidRDefault="00C16A1B" w:rsidP="008152A4">
      <w:pPr>
        <w:spacing w:after="0" w:line="240" w:lineRule="auto"/>
        <w:rPr>
          <w:sz w:val="24"/>
          <w:szCs w:val="24"/>
        </w:rPr>
      </w:pPr>
      <w:r w:rsidRPr="00965600">
        <w:rPr>
          <w:sz w:val="24"/>
          <w:szCs w:val="24"/>
        </w:rPr>
        <w:t xml:space="preserve">Dersom det på tross av bestemmelsene ovenfor, i kontraktsarbeidet eller på byggeplass, finnes eller kan finnes trevirke fra regnskog, fredet skog eller tropisk trevirke som ikke er godkjent av byggherren, er dette å anse som en mangel som kan kreves rettet for totalentreprenørens regning, uavhengig av kostnadene ved slik retting. Byggherren kan i </w:t>
      </w:r>
      <w:r w:rsidRPr="00965600">
        <w:rPr>
          <w:sz w:val="24"/>
          <w:szCs w:val="24"/>
        </w:rPr>
        <w:lastRenderedPageBreak/>
        <w:t xml:space="preserve">tillegg kreve dekket sitt tap som følge av mangelen. </w:t>
      </w:r>
      <w:proofErr w:type="gramStart"/>
      <w:r w:rsidRPr="00965600">
        <w:rPr>
          <w:sz w:val="24"/>
          <w:szCs w:val="24"/>
        </w:rPr>
        <w:t>For øvrig</w:t>
      </w:r>
      <w:proofErr w:type="gramEnd"/>
      <w:r w:rsidRPr="00965600">
        <w:rPr>
          <w:sz w:val="24"/>
          <w:szCs w:val="24"/>
        </w:rPr>
        <w:t xml:space="preserve"> gjelder kontraktens </w:t>
      </w:r>
      <w:proofErr w:type="spellStart"/>
      <w:r w:rsidRPr="00965600">
        <w:rPr>
          <w:sz w:val="24"/>
          <w:szCs w:val="24"/>
        </w:rPr>
        <w:t>misligholdssanksjoner</w:t>
      </w:r>
      <w:proofErr w:type="spellEnd"/>
      <w:r w:rsidRPr="00965600">
        <w:rPr>
          <w:sz w:val="24"/>
          <w:szCs w:val="24"/>
        </w:rPr>
        <w:t xml:space="preserve">. </w:t>
      </w:r>
    </w:p>
    <w:p w14:paraId="74AC8E37" w14:textId="21DCC6E7" w:rsidR="003A629F" w:rsidRPr="00965600" w:rsidRDefault="003A629F" w:rsidP="008152A4">
      <w:pPr>
        <w:spacing w:after="0" w:line="240" w:lineRule="auto"/>
        <w:rPr>
          <w:sz w:val="24"/>
          <w:szCs w:val="24"/>
        </w:rPr>
      </w:pPr>
    </w:p>
    <w:p w14:paraId="2DC747DD" w14:textId="511CA8C0" w:rsidR="003F7F59" w:rsidRPr="00965600" w:rsidRDefault="003F7F59" w:rsidP="008152A4">
      <w:pPr>
        <w:spacing w:after="0" w:line="240" w:lineRule="auto"/>
        <w:rPr>
          <w:sz w:val="24"/>
          <w:szCs w:val="24"/>
        </w:rPr>
      </w:pPr>
    </w:p>
    <w:p w14:paraId="5382A1D2" w14:textId="5586C77C" w:rsidR="003F7F59" w:rsidRPr="00965600" w:rsidRDefault="003F7F59" w:rsidP="008152A4">
      <w:pPr>
        <w:spacing w:after="0" w:line="240" w:lineRule="auto"/>
        <w:rPr>
          <w:sz w:val="24"/>
          <w:szCs w:val="24"/>
        </w:rPr>
      </w:pPr>
    </w:p>
    <w:p w14:paraId="692B73F4" w14:textId="430C50F3" w:rsidR="003F7F59" w:rsidRPr="00965600" w:rsidRDefault="003F7F59" w:rsidP="008152A4">
      <w:pPr>
        <w:spacing w:after="0" w:line="240" w:lineRule="auto"/>
        <w:rPr>
          <w:sz w:val="24"/>
          <w:szCs w:val="24"/>
        </w:rPr>
      </w:pPr>
    </w:p>
    <w:p w14:paraId="4A8A570A" w14:textId="77777777" w:rsidR="003F7F59" w:rsidRPr="00965600" w:rsidRDefault="003F7F59" w:rsidP="008152A4">
      <w:pPr>
        <w:spacing w:after="0" w:line="240" w:lineRule="auto"/>
        <w:rPr>
          <w:sz w:val="24"/>
          <w:szCs w:val="24"/>
        </w:rPr>
      </w:pPr>
    </w:p>
    <w:p w14:paraId="598341D3" w14:textId="347421B6" w:rsidR="00C16A1B" w:rsidRPr="00965600" w:rsidRDefault="00C16A1B" w:rsidP="00457571">
      <w:pPr>
        <w:pStyle w:val="Overskrift2"/>
      </w:pPr>
      <w:r w:rsidRPr="00965600">
        <w:t xml:space="preserve">Ytre miljø - Isolerglassruter, miljøskadelige stoffer og kjemikalier, avfallsregnskap </w:t>
      </w:r>
    </w:p>
    <w:p w14:paraId="33EAFBFD" w14:textId="46B02733" w:rsidR="00C16A1B" w:rsidRPr="00965600" w:rsidRDefault="00C16A1B" w:rsidP="008152A4">
      <w:pPr>
        <w:spacing w:after="0" w:line="240" w:lineRule="auto"/>
        <w:rPr>
          <w:sz w:val="24"/>
          <w:szCs w:val="24"/>
        </w:rPr>
      </w:pPr>
      <w:r w:rsidRPr="00965600">
        <w:rPr>
          <w:sz w:val="24"/>
          <w:szCs w:val="24"/>
        </w:rPr>
        <w:t xml:space="preserve">Byggherren kan kreve dagmulkt av totalentreprenøren dersom han misligholder sine plikter </w:t>
      </w:r>
      <w:proofErr w:type="spellStart"/>
      <w:r w:rsidRPr="00965600">
        <w:rPr>
          <w:sz w:val="24"/>
          <w:szCs w:val="24"/>
        </w:rPr>
        <w:t>mht</w:t>
      </w:r>
      <w:proofErr w:type="spellEnd"/>
      <w:r w:rsidRPr="00965600">
        <w:rPr>
          <w:sz w:val="24"/>
          <w:szCs w:val="24"/>
        </w:rPr>
        <w:t xml:space="preserve"> </w:t>
      </w:r>
    </w:p>
    <w:p w14:paraId="5FADD549" w14:textId="77777777" w:rsidR="00C16A1B" w:rsidRPr="00965600" w:rsidRDefault="00C16A1B" w:rsidP="008152A4">
      <w:pPr>
        <w:spacing w:after="0" w:line="240" w:lineRule="auto"/>
        <w:rPr>
          <w:sz w:val="24"/>
          <w:szCs w:val="24"/>
        </w:rPr>
      </w:pPr>
    </w:p>
    <w:p w14:paraId="1D2913D1" w14:textId="77777777" w:rsidR="00C16A1B" w:rsidRPr="00965600" w:rsidRDefault="00C16A1B" w:rsidP="00C16A1B">
      <w:pPr>
        <w:pStyle w:val="Listeavsnitt"/>
        <w:numPr>
          <w:ilvl w:val="0"/>
          <w:numId w:val="41"/>
        </w:numPr>
        <w:spacing w:after="0" w:line="240" w:lineRule="auto"/>
        <w:rPr>
          <w:sz w:val="24"/>
          <w:szCs w:val="24"/>
        </w:rPr>
      </w:pPr>
      <w:r w:rsidRPr="00965600">
        <w:rPr>
          <w:sz w:val="24"/>
          <w:szCs w:val="24"/>
        </w:rPr>
        <w:t xml:space="preserve">å sikre at leverandører av isolerglassruter til byggeprosjektet deltar i et retursystem for kasserte PCB-holdige isolerglassruter, jf. avfallsforskriften av 01.06.04 nr. 930 kapittel 14 </w:t>
      </w:r>
    </w:p>
    <w:p w14:paraId="75AA2293" w14:textId="71D7ED4C" w:rsidR="00C16A1B" w:rsidRPr="00965600" w:rsidRDefault="00C16A1B" w:rsidP="00457571">
      <w:pPr>
        <w:pStyle w:val="Listeavsnitt"/>
        <w:numPr>
          <w:ilvl w:val="0"/>
          <w:numId w:val="41"/>
        </w:numPr>
        <w:spacing w:after="0" w:line="240" w:lineRule="auto"/>
        <w:rPr>
          <w:sz w:val="24"/>
          <w:szCs w:val="24"/>
        </w:rPr>
      </w:pPr>
      <w:r w:rsidRPr="00965600">
        <w:rPr>
          <w:sz w:val="24"/>
          <w:szCs w:val="24"/>
        </w:rPr>
        <w:t>miljøskadelige stoffer og kjemikalier</w:t>
      </w:r>
    </w:p>
    <w:p w14:paraId="3442091D" w14:textId="77777777" w:rsidR="00ED7E85" w:rsidRPr="00965600" w:rsidRDefault="00ED7E85" w:rsidP="00C16A1B">
      <w:pPr>
        <w:spacing w:after="0" w:line="240" w:lineRule="auto"/>
        <w:rPr>
          <w:sz w:val="24"/>
          <w:szCs w:val="24"/>
        </w:rPr>
      </w:pPr>
    </w:p>
    <w:p w14:paraId="0C420450" w14:textId="3627E9D3" w:rsidR="00C16A1B" w:rsidRPr="00965600" w:rsidRDefault="00C16A1B" w:rsidP="00C16A1B">
      <w:pPr>
        <w:spacing w:after="0" w:line="240" w:lineRule="auto"/>
        <w:rPr>
          <w:sz w:val="24"/>
          <w:szCs w:val="24"/>
        </w:rPr>
      </w:pPr>
      <w:r w:rsidRPr="00965600">
        <w:rPr>
          <w:sz w:val="24"/>
          <w:szCs w:val="24"/>
        </w:rPr>
        <w:t xml:space="preserve">Dersom totalentreprenøren er </w:t>
      </w:r>
      <w:proofErr w:type="spellStart"/>
      <w:r w:rsidRPr="00965600">
        <w:rPr>
          <w:sz w:val="24"/>
          <w:szCs w:val="24"/>
        </w:rPr>
        <w:t>hovedentreprenør</w:t>
      </w:r>
      <w:proofErr w:type="spellEnd"/>
      <w:r w:rsidRPr="00965600">
        <w:rPr>
          <w:sz w:val="24"/>
          <w:szCs w:val="24"/>
        </w:rPr>
        <w:t xml:space="preserve"> kan byggherren i tillegg kreve dagmulkt dersom han misligholder sine plikter </w:t>
      </w:r>
      <w:proofErr w:type="spellStart"/>
      <w:r w:rsidRPr="00965600">
        <w:rPr>
          <w:sz w:val="24"/>
          <w:szCs w:val="24"/>
        </w:rPr>
        <w:t>mht</w:t>
      </w:r>
      <w:proofErr w:type="spellEnd"/>
      <w:r w:rsidRPr="00965600">
        <w:rPr>
          <w:sz w:val="24"/>
          <w:szCs w:val="24"/>
        </w:rPr>
        <w:t xml:space="preserve"> </w:t>
      </w:r>
    </w:p>
    <w:p w14:paraId="7B060FA4" w14:textId="77777777" w:rsidR="00C16A1B" w:rsidRPr="00965600" w:rsidRDefault="00C16A1B" w:rsidP="00C16A1B">
      <w:pPr>
        <w:spacing w:after="0" w:line="240" w:lineRule="auto"/>
        <w:rPr>
          <w:sz w:val="24"/>
          <w:szCs w:val="24"/>
        </w:rPr>
      </w:pPr>
    </w:p>
    <w:p w14:paraId="2311E1A6" w14:textId="51AAA168" w:rsidR="00C16A1B" w:rsidRPr="00965600" w:rsidRDefault="00C16A1B" w:rsidP="00C16A1B">
      <w:pPr>
        <w:pStyle w:val="Listeavsnitt"/>
        <w:numPr>
          <w:ilvl w:val="0"/>
          <w:numId w:val="41"/>
        </w:numPr>
        <w:spacing w:after="0" w:line="240" w:lineRule="auto"/>
        <w:rPr>
          <w:sz w:val="24"/>
          <w:szCs w:val="24"/>
        </w:rPr>
      </w:pPr>
      <w:r w:rsidRPr="00965600">
        <w:rPr>
          <w:sz w:val="24"/>
          <w:szCs w:val="24"/>
        </w:rPr>
        <w:t xml:space="preserve">levering </w:t>
      </w:r>
      <w:r w:rsidR="00F2681C" w:rsidRPr="00965600">
        <w:rPr>
          <w:sz w:val="24"/>
          <w:szCs w:val="24"/>
        </w:rPr>
        <w:t>av avfallsrapporter</w:t>
      </w:r>
      <w:r w:rsidRPr="00965600">
        <w:rPr>
          <w:sz w:val="24"/>
          <w:szCs w:val="24"/>
        </w:rPr>
        <w:t>.</w:t>
      </w:r>
    </w:p>
    <w:p w14:paraId="55B84A9D" w14:textId="77777777" w:rsidR="00C16A1B" w:rsidRPr="00965600" w:rsidRDefault="00C16A1B" w:rsidP="00C16A1B">
      <w:pPr>
        <w:spacing w:after="0" w:line="240" w:lineRule="auto"/>
        <w:rPr>
          <w:sz w:val="24"/>
          <w:szCs w:val="24"/>
        </w:rPr>
      </w:pPr>
    </w:p>
    <w:p w14:paraId="3D49D321" w14:textId="77777777" w:rsidR="00C16A1B" w:rsidRPr="00965600" w:rsidRDefault="00C16A1B" w:rsidP="00C16A1B">
      <w:pPr>
        <w:spacing w:after="0" w:line="240" w:lineRule="auto"/>
        <w:rPr>
          <w:sz w:val="24"/>
          <w:szCs w:val="24"/>
        </w:rPr>
      </w:pPr>
      <w:r w:rsidRPr="00965600">
        <w:rPr>
          <w:sz w:val="24"/>
          <w:szCs w:val="24"/>
        </w:rPr>
        <w:t xml:space="preserve">For punkt a) til c) ovenfor vil dagmulkt først være aktuelt dersom forholdet ikke er rettet innen en rimelig frist gitt ved skriftlig varsel fra byggherren. </w:t>
      </w:r>
    </w:p>
    <w:p w14:paraId="4142A88B" w14:textId="77777777" w:rsidR="00C16A1B" w:rsidRPr="00965600" w:rsidRDefault="00C16A1B" w:rsidP="00C16A1B">
      <w:pPr>
        <w:spacing w:after="0" w:line="240" w:lineRule="auto"/>
        <w:rPr>
          <w:sz w:val="24"/>
          <w:szCs w:val="24"/>
        </w:rPr>
      </w:pPr>
    </w:p>
    <w:p w14:paraId="43562296" w14:textId="77777777" w:rsidR="00C16A1B" w:rsidRPr="00965600" w:rsidRDefault="00C16A1B" w:rsidP="00C16A1B">
      <w:pPr>
        <w:spacing w:after="0" w:line="240" w:lineRule="auto"/>
        <w:rPr>
          <w:sz w:val="24"/>
          <w:szCs w:val="24"/>
        </w:rPr>
      </w:pPr>
      <w:r w:rsidRPr="00965600">
        <w:rPr>
          <w:sz w:val="24"/>
          <w:szCs w:val="24"/>
        </w:rPr>
        <w:t xml:space="preserve">Mulkten løper fra fristens utløp til forholdets opphør. Mulkten per hverdag skal utgjøre én promille av kontraktssummen, men ikke mindre enn NOK 1.500. Mulkten skal betales i tillegg til eventuell dagmulkt for forsinkelse. </w:t>
      </w:r>
    </w:p>
    <w:p w14:paraId="0AC275E4" w14:textId="77777777" w:rsidR="00C16A1B" w:rsidRPr="00965600" w:rsidRDefault="00C16A1B" w:rsidP="00C16A1B">
      <w:pPr>
        <w:spacing w:after="0" w:line="240" w:lineRule="auto"/>
        <w:rPr>
          <w:sz w:val="24"/>
          <w:szCs w:val="24"/>
        </w:rPr>
      </w:pPr>
    </w:p>
    <w:p w14:paraId="2157FAA8" w14:textId="77777777" w:rsidR="00C16A1B" w:rsidRPr="00965600" w:rsidRDefault="00C16A1B" w:rsidP="00C16A1B">
      <w:pPr>
        <w:spacing w:after="0" w:line="240" w:lineRule="auto"/>
        <w:rPr>
          <w:sz w:val="24"/>
          <w:szCs w:val="24"/>
        </w:rPr>
      </w:pPr>
      <w:r w:rsidRPr="00965600">
        <w:rPr>
          <w:sz w:val="24"/>
          <w:szCs w:val="24"/>
        </w:rPr>
        <w:t xml:space="preserve">Unnlatelse av å rette forholdet innen fristens utløp anses som vesentlig mislighold og kan påberopes av byggherren som grunnlag for heving i en periode på 1 måned etter fristens utløp. </w:t>
      </w:r>
    </w:p>
    <w:p w14:paraId="01B36179" w14:textId="0A04AA7B" w:rsidR="00C16A1B" w:rsidRPr="00965600" w:rsidRDefault="00C16A1B" w:rsidP="00C16A1B">
      <w:pPr>
        <w:spacing w:after="0" w:line="240" w:lineRule="auto"/>
        <w:rPr>
          <w:sz w:val="24"/>
          <w:szCs w:val="24"/>
        </w:rPr>
      </w:pPr>
      <w:r w:rsidRPr="00965600">
        <w:rPr>
          <w:sz w:val="24"/>
          <w:szCs w:val="24"/>
        </w:rPr>
        <w:t>For mislighold av ovennevnte plikter der misligholdet ikke kan rettes, påløper en bot på NOK 10.000</w:t>
      </w:r>
      <w:r w:rsidR="00AD5401" w:rsidRPr="00965600">
        <w:rPr>
          <w:sz w:val="24"/>
          <w:szCs w:val="24"/>
        </w:rPr>
        <w:t xml:space="preserve"> pr mislighold.</w:t>
      </w:r>
    </w:p>
    <w:p w14:paraId="700CD818" w14:textId="77777777" w:rsidR="00563605" w:rsidRPr="00965600" w:rsidRDefault="00563605" w:rsidP="00C16A1B">
      <w:pPr>
        <w:spacing w:after="0" w:line="240" w:lineRule="auto"/>
        <w:rPr>
          <w:sz w:val="24"/>
          <w:szCs w:val="24"/>
        </w:rPr>
      </w:pPr>
    </w:p>
    <w:p w14:paraId="4B24739D" w14:textId="418C092F" w:rsidR="00AD5401" w:rsidRPr="00965600" w:rsidRDefault="00AD5401" w:rsidP="00457571">
      <w:pPr>
        <w:pStyle w:val="Overskrift2"/>
      </w:pPr>
      <w:r w:rsidRPr="00965600">
        <w:t xml:space="preserve">Ytre miljø - Mangelfull avfallshåndtering </w:t>
      </w:r>
    </w:p>
    <w:p w14:paraId="0260635E" w14:textId="490B671B" w:rsidR="00AD5401" w:rsidRPr="00965600" w:rsidRDefault="00F2681C" w:rsidP="00C16A1B">
      <w:pPr>
        <w:spacing w:after="0" w:line="240" w:lineRule="auto"/>
        <w:rPr>
          <w:sz w:val="24"/>
          <w:szCs w:val="24"/>
        </w:rPr>
      </w:pPr>
      <w:r w:rsidRPr="00965600">
        <w:rPr>
          <w:sz w:val="24"/>
          <w:szCs w:val="24"/>
        </w:rPr>
        <w:t xml:space="preserve">Dersom </w:t>
      </w:r>
      <w:r w:rsidR="009D223C" w:rsidRPr="00965600">
        <w:rPr>
          <w:sz w:val="24"/>
          <w:szCs w:val="24"/>
        </w:rPr>
        <w:t xml:space="preserve">prosjektets og </w:t>
      </w:r>
      <w:r w:rsidR="00AD5401" w:rsidRPr="00965600">
        <w:rPr>
          <w:sz w:val="24"/>
          <w:szCs w:val="24"/>
        </w:rPr>
        <w:t xml:space="preserve">myndighetenes krav til avfallshåndtering ikke nås, kan byggherren fastsette en mulkt oppad begrenset til NOK 150.000, som fordeles på entreprenørene i prosjektet etter byggherrens skjønn. Medfører ikke-oppfyllelse av kravene at </w:t>
      </w:r>
      <w:r w:rsidR="00811223" w:rsidRPr="00965600">
        <w:rPr>
          <w:sz w:val="24"/>
          <w:szCs w:val="24"/>
        </w:rPr>
        <w:t>Oppdragsgiver</w:t>
      </w:r>
      <w:r w:rsidR="00AD5401" w:rsidRPr="00965600">
        <w:rPr>
          <w:sz w:val="24"/>
          <w:szCs w:val="24"/>
        </w:rPr>
        <w:t xml:space="preserve"> ilegges tvangsmulkt, jf. avfallsfors</w:t>
      </w:r>
      <w:r w:rsidRPr="00965600">
        <w:rPr>
          <w:sz w:val="24"/>
          <w:szCs w:val="24"/>
        </w:rPr>
        <w:t>kriften § 19</w:t>
      </w:r>
      <w:r w:rsidR="00AD5401" w:rsidRPr="00965600">
        <w:rPr>
          <w:sz w:val="24"/>
          <w:szCs w:val="24"/>
        </w:rPr>
        <w:t xml:space="preserve">-6, vil differansen mellom tvangsmulkten og NOK 150.000 også fordeles på entreprenørene etter byggherrens skjønn. </w:t>
      </w:r>
    </w:p>
    <w:p w14:paraId="68AEDEB4" w14:textId="3FF5BE76" w:rsidR="00AD5401" w:rsidRPr="00965600" w:rsidRDefault="00AD5401" w:rsidP="00AD5401">
      <w:pPr>
        <w:spacing w:after="0" w:line="240" w:lineRule="auto"/>
        <w:rPr>
          <w:b/>
          <w:sz w:val="24"/>
          <w:szCs w:val="24"/>
        </w:rPr>
      </w:pPr>
    </w:p>
    <w:p w14:paraId="69258D7C" w14:textId="16F24E34" w:rsidR="00AD5401" w:rsidRPr="00965600" w:rsidRDefault="00AD5401" w:rsidP="00457571">
      <w:pPr>
        <w:pStyle w:val="Overskrift2"/>
      </w:pPr>
      <w:r w:rsidRPr="00965600">
        <w:t xml:space="preserve">Ytre miljø - Pliktig medlemskap i returordning for emballasje </w:t>
      </w:r>
    </w:p>
    <w:p w14:paraId="3E6BF193" w14:textId="77777777" w:rsidR="00436110" w:rsidRPr="00965600" w:rsidRDefault="00AD5401" w:rsidP="00C16A1B">
      <w:pPr>
        <w:spacing w:after="0" w:line="240" w:lineRule="auto"/>
        <w:rPr>
          <w:sz w:val="24"/>
          <w:szCs w:val="24"/>
        </w:rPr>
      </w:pPr>
      <w:r w:rsidRPr="00965600">
        <w:rPr>
          <w:sz w:val="24"/>
          <w:szCs w:val="24"/>
        </w:rPr>
        <w:t>En norsk entreprenør (</w:t>
      </w:r>
      <w:proofErr w:type="spellStart"/>
      <w:r w:rsidRPr="00965600">
        <w:rPr>
          <w:sz w:val="24"/>
          <w:szCs w:val="24"/>
        </w:rPr>
        <w:t>merverdiavgiftsregistrert</w:t>
      </w:r>
      <w:proofErr w:type="spellEnd"/>
      <w:r w:rsidRPr="00965600">
        <w:rPr>
          <w:sz w:val="24"/>
          <w:szCs w:val="24"/>
        </w:rPr>
        <w:t xml:space="preserve"> i Norge) skal senest ved kontraktsinngåelsen fremlegge dokumentasjon (medlemsbevis fra Grønt Punkt Norge AS eller tilsvarende </w:t>
      </w:r>
      <w:r w:rsidRPr="00965600">
        <w:rPr>
          <w:sz w:val="24"/>
          <w:szCs w:val="24"/>
        </w:rPr>
        <w:lastRenderedPageBreak/>
        <w:t>ordning) for at han er medlem i en miljømessig forsvarlig returordning for sluttbehandling av emballasje eller oppfyller forpliktelsen gjennom tilsvarende egen returordning. Dersom totalentreprenøren er av den oppfatning at han ikke kommer til å benytte emballasje, skal han senest ved kontraktsinngåelsen sende en skriftlig erklæring til byggherren om dette.</w:t>
      </w:r>
    </w:p>
    <w:p w14:paraId="2736CDCD" w14:textId="77777777" w:rsidR="00436110" w:rsidRPr="00965600" w:rsidRDefault="00436110" w:rsidP="00C16A1B">
      <w:pPr>
        <w:spacing w:after="0" w:line="240" w:lineRule="auto"/>
        <w:rPr>
          <w:sz w:val="24"/>
          <w:szCs w:val="24"/>
        </w:rPr>
      </w:pPr>
    </w:p>
    <w:p w14:paraId="202779B5" w14:textId="77777777" w:rsidR="00436110" w:rsidRPr="00965600" w:rsidRDefault="00436110" w:rsidP="00C16A1B">
      <w:pPr>
        <w:spacing w:after="0" w:line="240" w:lineRule="auto"/>
        <w:rPr>
          <w:sz w:val="24"/>
          <w:szCs w:val="24"/>
        </w:rPr>
      </w:pPr>
    </w:p>
    <w:p w14:paraId="16F098B5" w14:textId="7C81F1D5" w:rsidR="00AD5401" w:rsidRPr="00965600" w:rsidRDefault="00AD5401" w:rsidP="00C16A1B">
      <w:pPr>
        <w:spacing w:after="0" w:line="240" w:lineRule="auto"/>
        <w:rPr>
          <w:sz w:val="24"/>
          <w:szCs w:val="24"/>
        </w:rPr>
      </w:pPr>
      <w:r w:rsidRPr="00965600">
        <w:rPr>
          <w:sz w:val="24"/>
          <w:szCs w:val="24"/>
        </w:rPr>
        <w:t xml:space="preserve"> </w:t>
      </w:r>
    </w:p>
    <w:p w14:paraId="4CC0BACF" w14:textId="77777777" w:rsidR="00AD5401" w:rsidRPr="00965600" w:rsidRDefault="00AD5401" w:rsidP="00C16A1B">
      <w:pPr>
        <w:spacing w:after="0" w:line="240" w:lineRule="auto"/>
        <w:rPr>
          <w:sz w:val="24"/>
          <w:szCs w:val="24"/>
        </w:rPr>
      </w:pPr>
    </w:p>
    <w:p w14:paraId="7177B007" w14:textId="1E49B5B8" w:rsidR="00AD5401" w:rsidRPr="00965600" w:rsidRDefault="00AD5401" w:rsidP="00457571">
      <w:pPr>
        <w:pStyle w:val="Overskrift2"/>
      </w:pPr>
      <w:r w:rsidRPr="00965600">
        <w:t xml:space="preserve">Bytte av nøkkelpersonell (tillegg til NS 8407 </w:t>
      </w:r>
      <w:proofErr w:type="spellStart"/>
      <w:r w:rsidRPr="00965600">
        <w:t>pkt</w:t>
      </w:r>
      <w:proofErr w:type="spellEnd"/>
      <w:r w:rsidRPr="00965600">
        <w:t xml:space="preserve"> 18.3) </w:t>
      </w:r>
    </w:p>
    <w:p w14:paraId="5B0BE827" w14:textId="16255AEF" w:rsidR="00037CE2" w:rsidRPr="00965600" w:rsidRDefault="00AD5401" w:rsidP="00C16A1B">
      <w:pPr>
        <w:spacing w:after="0" w:line="240" w:lineRule="auto"/>
        <w:rPr>
          <w:sz w:val="24"/>
          <w:szCs w:val="24"/>
        </w:rPr>
      </w:pPr>
      <w:r w:rsidRPr="00965600">
        <w:rPr>
          <w:sz w:val="24"/>
          <w:szCs w:val="24"/>
        </w:rPr>
        <w:t xml:space="preserve">Totalentreprenøren kan ikke uten byggherrens skriftlige samtykke skifte ut sin prosjektleder, anleggsleder, prosjekteringsleder eller personer som ble evaluert i forbindelse med </w:t>
      </w:r>
      <w:r w:rsidR="00234EDF" w:rsidRPr="00965600">
        <w:rPr>
          <w:sz w:val="24"/>
          <w:szCs w:val="24"/>
        </w:rPr>
        <w:t xml:space="preserve">prekvalifisering og </w:t>
      </w:r>
      <w:r w:rsidRPr="00965600">
        <w:rPr>
          <w:sz w:val="24"/>
          <w:szCs w:val="24"/>
        </w:rPr>
        <w:t xml:space="preserve">tildeling av kontrakten eller avtalt som erstatning for slik person. Byggherren kan bare nekte samtykke dersom han har saklig grunn. </w:t>
      </w:r>
      <w:r w:rsidR="00037CE2" w:rsidRPr="00965600">
        <w:rPr>
          <w:sz w:val="24"/>
          <w:szCs w:val="24"/>
        </w:rPr>
        <w:t xml:space="preserve">Byggherren har blant annet saklig grunn til nekting, dersom ny kandidat oppnår lavere score på ny evaluering sammenlignet med opprinnelig kandidat. </w:t>
      </w:r>
    </w:p>
    <w:p w14:paraId="1A6E3C27" w14:textId="77777777" w:rsidR="00037CE2" w:rsidRPr="00965600" w:rsidRDefault="00037CE2" w:rsidP="00C16A1B">
      <w:pPr>
        <w:spacing w:after="0" w:line="240" w:lineRule="auto"/>
        <w:rPr>
          <w:sz w:val="24"/>
          <w:szCs w:val="24"/>
        </w:rPr>
      </w:pPr>
    </w:p>
    <w:p w14:paraId="677D11F5" w14:textId="72D61846" w:rsidR="00AD5401" w:rsidRPr="00965600" w:rsidRDefault="00AD5401" w:rsidP="00C16A1B">
      <w:pPr>
        <w:spacing w:after="0" w:line="240" w:lineRule="auto"/>
        <w:rPr>
          <w:sz w:val="24"/>
          <w:szCs w:val="24"/>
        </w:rPr>
      </w:pPr>
      <w:r w:rsidRPr="00965600">
        <w:rPr>
          <w:sz w:val="24"/>
          <w:szCs w:val="24"/>
        </w:rPr>
        <w:t xml:space="preserve">Byggherren skal svare innen rimelig tid etter han har mottatt forespørsel om samtykke. Ved bytte av personell kan byggherren i rimelig utstrekning kreve kostnadsfri overlapping. </w:t>
      </w:r>
    </w:p>
    <w:p w14:paraId="29C89495" w14:textId="77777777" w:rsidR="00AD5401" w:rsidRPr="00965600" w:rsidRDefault="00AD5401" w:rsidP="00C16A1B">
      <w:pPr>
        <w:spacing w:after="0" w:line="240" w:lineRule="auto"/>
        <w:rPr>
          <w:sz w:val="24"/>
          <w:szCs w:val="24"/>
        </w:rPr>
      </w:pPr>
    </w:p>
    <w:p w14:paraId="7B347D60" w14:textId="77777777" w:rsidR="00AD5401" w:rsidRPr="00965600" w:rsidRDefault="00AD5401" w:rsidP="00C16A1B">
      <w:pPr>
        <w:spacing w:after="0" w:line="240" w:lineRule="auto"/>
        <w:rPr>
          <w:sz w:val="24"/>
          <w:szCs w:val="24"/>
        </w:rPr>
      </w:pPr>
      <w:r w:rsidRPr="00965600">
        <w:rPr>
          <w:sz w:val="24"/>
          <w:szCs w:val="24"/>
        </w:rPr>
        <w:t xml:space="preserve">Dersom slikt personell, uten skriftlig samtykke skiftes ut, på tross av at byggherren har saklig grunn til å nekte, betales en dagmulkt på NOK 10.000 per dag. Dette gjelder ikke dersom forholdet rettes innen en rimelig frist fastsatt av byggherren. Dagmulkt påløper uansett ikke der oppdragsgiver har unnlatt å </w:t>
      </w:r>
      <w:proofErr w:type="gramStart"/>
      <w:r w:rsidRPr="00965600">
        <w:rPr>
          <w:sz w:val="24"/>
          <w:szCs w:val="24"/>
        </w:rPr>
        <w:t>påberope seg</w:t>
      </w:r>
      <w:proofErr w:type="gramEnd"/>
      <w:r w:rsidRPr="00965600">
        <w:rPr>
          <w:sz w:val="24"/>
          <w:szCs w:val="24"/>
        </w:rPr>
        <w:t xml:space="preserve"> kontraktsbrudd uten ugrunnet opphold etter at han ble kjent med personskiftet. </w:t>
      </w:r>
    </w:p>
    <w:p w14:paraId="0A0F5C97" w14:textId="77777777" w:rsidR="00AD5401" w:rsidRPr="00965600" w:rsidRDefault="00AD5401" w:rsidP="00C16A1B">
      <w:pPr>
        <w:spacing w:after="0" w:line="240" w:lineRule="auto"/>
        <w:rPr>
          <w:sz w:val="24"/>
          <w:szCs w:val="24"/>
        </w:rPr>
      </w:pPr>
    </w:p>
    <w:p w14:paraId="3FED5B8D" w14:textId="7603C7A8" w:rsidR="00AD5401" w:rsidRPr="00965600" w:rsidRDefault="00AD5401" w:rsidP="00C16A1B">
      <w:pPr>
        <w:spacing w:after="0" w:line="240" w:lineRule="auto"/>
        <w:rPr>
          <w:sz w:val="24"/>
          <w:szCs w:val="24"/>
        </w:rPr>
      </w:pPr>
      <w:r w:rsidRPr="00965600">
        <w:rPr>
          <w:sz w:val="24"/>
          <w:szCs w:val="24"/>
        </w:rPr>
        <w:t>Samlet dagmulktsansvar etter denne bestemmelse er begrenset til 10% av kontraktssummen, maksimalt NOK 300.000. Mulkten skal betales i tillegg til eventuell dagmulkt for forsinkelse.</w:t>
      </w:r>
    </w:p>
    <w:p w14:paraId="57032F21" w14:textId="317BE6B5" w:rsidR="008152A4" w:rsidRPr="00965600" w:rsidRDefault="008152A4" w:rsidP="008152A4">
      <w:pPr>
        <w:spacing w:after="0" w:line="240" w:lineRule="auto"/>
        <w:rPr>
          <w:sz w:val="24"/>
          <w:szCs w:val="24"/>
        </w:rPr>
      </w:pPr>
    </w:p>
    <w:p w14:paraId="5045D136" w14:textId="01385449" w:rsidR="00095988" w:rsidRPr="00965600" w:rsidRDefault="00095988" w:rsidP="00457571">
      <w:pPr>
        <w:pStyle w:val="Overskrift1"/>
      </w:pPr>
      <w:r w:rsidRPr="00965600">
        <w:t xml:space="preserve">Byggherrens rett til å føre kontroll (NS 8407 </w:t>
      </w:r>
      <w:proofErr w:type="spellStart"/>
      <w:r w:rsidRPr="00965600">
        <w:t>pkt</w:t>
      </w:r>
      <w:proofErr w:type="spellEnd"/>
      <w:r w:rsidRPr="00965600">
        <w:t xml:space="preserve"> 20.2) </w:t>
      </w:r>
    </w:p>
    <w:p w14:paraId="75F8E64B" w14:textId="7CB3C3F5" w:rsidR="002F286F" w:rsidRPr="00965600" w:rsidRDefault="00095988" w:rsidP="00457571">
      <w:pPr>
        <w:pStyle w:val="Overskrift2"/>
      </w:pPr>
      <w:r w:rsidRPr="00965600">
        <w:t xml:space="preserve">Innsynsrett </w:t>
      </w:r>
    </w:p>
    <w:p w14:paraId="057B8F2A" w14:textId="6488FA58" w:rsidR="00AD5401" w:rsidRPr="00965600" w:rsidRDefault="00AD5401" w:rsidP="00C03181">
      <w:pPr>
        <w:spacing w:after="0" w:line="240" w:lineRule="auto"/>
        <w:rPr>
          <w:sz w:val="24"/>
          <w:szCs w:val="24"/>
        </w:rPr>
      </w:pPr>
      <w:r w:rsidRPr="00965600">
        <w:rPr>
          <w:sz w:val="24"/>
          <w:szCs w:val="24"/>
        </w:rPr>
        <w:t xml:space="preserve">Byggherren, eller den som er bemyndiget av byggherren, skal ha rett til innsyn i totalentreprenørens kvalitets-, internkontroll (HMS) og miljøstyringssystem og de deler av styringssystemet </w:t>
      </w:r>
      <w:proofErr w:type="gramStart"/>
      <w:r w:rsidRPr="00965600">
        <w:rPr>
          <w:sz w:val="24"/>
          <w:szCs w:val="24"/>
        </w:rPr>
        <w:t>for øvrig</w:t>
      </w:r>
      <w:proofErr w:type="gramEnd"/>
      <w:r w:rsidRPr="00965600">
        <w:rPr>
          <w:sz w:val="24"/>
          <w:szCs w:val="24"/>
        </w:rPr>
        <w:t xml:space="preserve"> og regnskap, som kan ha betydning for totalentreprenørens oppfyllelse av kontrakten. </w:t>
      </w:r>
    </w:p>
    <w:p w14:paraId="669152B5" w14:textId="77777777" w:rsidR="00AD5401" w:rsidRPr="00965600" w:rsidRDefault="00AD5401" w:rsidP="00C03181">
      <w:pPr>
        <w:spacing w:after="0" w:line="240" w:lineRule="auto"/>
        <w:rPr>
          <w:sz w:val="24"/>
          <w:szCs w:val="24"/>
        </w:rPr>
      </w:pPr>
      <w:r w:rsidRPr="00965600">
        <w:rPr>
          <w:sz w:val="24"/>
          <w:szCs w:val="24"/>
        </w:rPr>
        <w:t xml:space="preserve">Innsynsretten omfatter revisjon ved intervjuer, inspeksjon, kontroll og dokumentgjennomgåelse. Totalentreprenøren skal vederlagsfritt yte rimelig assistanse ved slikt innsyn. Innsynsretten er begrenset til tre år etter at siste betaling har funnet sted. </w:t>
      </w:r>
    </w:p>
    <w:p w14:paraId="2B00CF27" w14:textId="77777777" w:rsidR="00AD5401" w:rsidRPr="00965600" w:rsidRDefault="00AD5401" w:rsidP="00C03181">
      <w:pPr>
        <w:spacing w:after="0" w:line="240" w:lineRule="auto"/>
        <w:rPr>
          <w:sz w:val="24"/>
          <w:szCs w:val="24"/>
        </w:rPr>
      </w:pPr>
    </w:p>
    <w:p w14:paraId="503425AF" w14:textId="0A73D03E" w:rsidR="001F0F30" w:rsidRPr="00965600" w:rsidRDefault="00AD5401" w:rsidP="00C03181">
      <w:pPr>
        <w:spacing w:after="0" w:line="240" w:lineRule="auto"/>
        <w:rPr>
          <w:sz w:val="24"/>
          <w:szCs w:val="24"/>
        </w:rPr>
      </w:pPr>
      <w:r w:rsidRPr="00965600">
        <w:rPr>
          <w:sz w:val="24"/>
          <w:szCs w:val="24"/>
        </w:rPr>
        <w:t>Totalentreprenøren skal sikre at byggherren har tilsvarende innsynsrett hos totalentreprenørens direkte og indirekte kontraktsmedhjelpere, med mindre leveransen har en klart underordnet betydning for totalentreprenørens evne til å oppfylle sine forpliktelser overfor byggherren.</w:t>
      </w:r>
    </w:p>
    <w:p w14:paraId="18088F6D" w14:textId="070C4C96" w:rsidR="007B36DD" w:rsidRPr="00965600" w:rsidRDefault="007B36DD" w:rsidP="00C03181">
      <w:pPr>
        <w:spacing w:after="0" w:line="240" w:lineRule="auto"/>
        <w:rPr>
          <w:sz w:val="24"/>
          <w:szCs w:val="24"/>
        </w:rPr>
      </w:pPr>
    </w:p>
    <w:p w14:paraId="3C841EF4" w14:textId="77777777" w:rsidR="007B36DD" w:rsidRPr="00965600" w:rsidRDefault="007B36DD" w:rsidP="003715BA">
      <w:pPr>
        <w:pStyle w:val="Overskrift2"/>
        <w:ind w:left="703" w:hanging="703"/>
      </w:pPr>
      <w:proofErr w:type="spellStart"/>
      <w:r w:rsidRPr="00965600">
        <w:t>StartBANK</w:t>
      </w:r>
      <w:proofErr w:type="spellEnd"/>
      <w:r w:rsidRPr="00965600">
        <w:t xml:space="preserve"> </w:t>
      </w:r>
    </w:p>
    <w:p w14:paraId="33A452F4" w14:textId="6708369A" w:rsidR="007B36DD" w:rsidRPr="00965600" w:rsidRDefault="007B36DD" w:rsidP="003715BA">
      <w:pPr>
        <w:spacing w:after="0" w:line="240" w:lineRule="auto"/>
        <w:rPr>
          <w:sz w:val="24"/>
          <w:szCs w:val="24"/>
        </w:rPr>
      </w:pPr>
      <w:r w:rsidRPr="00965600">
        <w:rPr>
          <w:sz w:val="24"/>
          <w:szCs w:val="24"/>
        </w:rPr>
        <w:lastRenderedPageBreak/>
        <w:t xml:space="preserve">Totalentreprenøren skal ved kontraktsinngåelse være registrert i </w:t>
      </w:r>
      <w:proofErr w:type="spellStart"/>
      <w:r w:rsidRPr="00965600">
        <w:rPr>
          <w:sz w:val="24"/>
          <w:szCs w:val="24"/>
        </w:rPr>
        <w:t>StartBANK</w:t>
      </w:r>
      <w:proofErr w:type="spellEnd"/>
      <w:r w:rsidR="00032D8B" w:rsidRPr="00965600">
        <w:rPr>
          <w:sz w:val="24"/>
          <w:szCs w:val="24"/>
        </w:rPr>
        <w:t xml:space="preserve"> eller tilsvarende register eller levere dokumentasjon som tilsvarer den som kreves ved registreringen i </w:t>
      </w:r>
      <w:proofErr w:type="spellStart"/>
      <w:r w:rsidR="00032D8B" w:rsidRPr="00965600">
        <w:rPr>
          <w:sz w:val="24"/>
          <w:szCs w:val="24"/>
        </w:rPr>
        <w:t>StartBANK</w:t>
      </w:r>
      <w:proofErr w:type="spellEnd"/>
      <w:r w:rsidRPr="00965600">
        <w:rPr>
          <w:sz w:val="24"/>
          <w:szCs w:val="24"/>
        </w:rPr>
        <w:t xml:space="preserve">. </w:t>
      </w:r>
    </w:p>
    <w:p w14:paraId="5C61E687" w14:textId="77777777" w:rsidR="00032D8B" w:rsidRPr="00965600" w:rsidRDefault="00032D8B" w:rsidP="003715BA">
      <w:pPr>
        <w:spacing w:after="0" w:line="240" w:lineRule="auto"/>
        <w:rPr>
          <w:sz w:val="24"/>
          <w:szCs w:val="24"/>
        </w:rPr>
      </w:pPr>
    </w:p>
    <w:p w14:paraId="420F2C16" w14:textId="52CBDB57" w:rsidR="007B36DD" w:rsidRPr="00965600" w:rsidRDefault="007B36DD" w:rsidP="003715BA">
      <w:pPr>
        <w:spacing w:after="0" w:line="240" w:lineRule="auto"/>
        <w:rPr>
          <w:sz w:val="24"/>
          <w:szCs w:val="24"/>
        </w:rPr>
      </w:pPr>
      <w:r w:rsidRPr="00965600">
        <w:rPr>
          <w:sz w:val="24"/>
          <w:szCs w:val="24"/>
        </w:rPr>
        <w:t xml:space="preserve">Underentreprenører og bemanningsforetak som medvirker til å oppfylle kontrakten må være registrert i </w:t>
      </w:r>
      <w:proofErr w:type="spellStart"/>
      <w:r w:rsidRPr="00965600">
        <w:rPr>
          <w:sz w:val="24"/>
          <w:szCs w:val="24"/>
        </w:rPr>
        <w:t>StartBANK</w:t>
      </w:r>
      <w:proofErr w:type="spellEnd"/>
      <w:r w:rsidR="00032D8B" w:rsidRPr="00965600">
        <w:rPr>
          <w:sz w:val="24"/>
          <w:szCs w:val="24"/>
        </w:rPr>
        <w:t xml:space="preserve"> eller tilsvarende register eller levere dokumentasjon som tilsvarer den som kreves ved registreringen i </w:t>
      </w:r>
      <w:proofErr w:type="spellStart"/>
      <w:r w:rsidR="00032D8B" w:rsidRPr="00965600">
        <w:rPr>
          <w:sz w:val="24"/>
          <w:szCs w:val="24"/>
        </w:rPr>
        <w:t>StartBANK</w:t>
      </w:r>
      <w:proofErr w:type="spellEnd"/>
      <w:r w:rsidRPr="00965600">
        <w:rPr>
          <w:sz w:val="24"/>
          <w:szCs w:val="24"/>
        </w:rPr>
        <w:t xml:space="preserve">. Registreringen må være fullført før virksomheten gis tilgang til byggeplassen. </w:t>
      </w:r>
    </w:p>
    <w:p w14:paraId="4043F0A3" w14:textId="77777777" w:rsidR="007B36DD" w:rsidRPr="00965600" w:rsidRDefault="007B36DD" w:rsidP="003715BA">
      <w:pPr>
        <w:spacing w:after="0" w:line="240" w:lineRule="auto"/>
        <w:rPr>
          <w:sz w:val="24"/>
          <w:szCs w:val="24"/>
        </w:rPr>
      </w:pPr>
    </w:p>
    <w:p w14:paraId="5B1B32D7" w14:textId="1DE38174" w:rsidR="007B36DD" w:rsidRPr="00965600" w:rsidRDefault="007B36DD" w:rsidP="003715BA">
      <w:pPr>
        <w:spacing w:after="0" w:line="240" w:lineRule="auto"/>
        <w:rPr>
          <w:sz w:val="24"/>
          <w:szCs w:val="24"/>
        </w:rPr>
      </w:pPr>
      <w:r w:rsidRPr="00965600">
        <w:rPr>
          <w:sz w:val="24"/>
          <w:szCs w:val="24"/>
        </w:rPr>
        <w:t xml:space="preserve">Totalentreprenøren plikter å sørge for at informasjonen og dokumentasjonen i </w:t>
      </w:r>
      <w:proofErr w:type="spellStart"/>
      <w:r w:rsidRPr="00965600">
        <w:rPr>
          <w:sz w:val="24"/>
          <w:szCs w:val="24"/>
        </w:rPr>
        <w:t>StartBANK</w:t>
      </w:r>
      <w:proofErr w:type="spellEnd"/>
      <w:r w:rsidRPr="00965600">
        <w:rPr>
          <w:sz w:val="24"/>
          <w:szCs w:val="24"/>
        </w:rPr>
        <w:t xml:space="preserve"> </w:t>
      </w:r>
      <w:r w:rsidR="00D26468" w:rsidRPr="00965600">
        <w:rPr>
          <w:sz w:val="24"/>
          <w:szCs w:val="24"/>
        </w:rPr>
        <w:t xml:space="preserve">eller tilsvarende register </w:t>
      </w:r>
      <w:r w:rsidRPr="00965600">
        <w:rPr>
          <w:sz w:val="24"/>
          <w:szCs w:val="24"/>
        </w:rPr>
        <w:t xml:space="preserve">til enhver tid er oppdatert. </w:t>
      </w:r>
      <w:proofErr w:type="spellStart"/>
      <w:r w:rsidRPr="00965600">
        <w:rPr>
          <w:sz w:val="24"/>
          <w:szCs w:val="24"/>
        </w:rPr>
        <w:t>StartBANK</w:t>
      </w:r>
      <w:proofErr w:type="spellEnd"/>
      <w:r w:rsidRPr="00965600">
        <w:rPr>
          <w:sz w:val="24"/>
          <w:szCs w:val="24"/>
        </w:rPr>
        <w:t xml:space="preserve"> medlemskapet </w:t>
      </w:r>
      <w:r w:rsidR="00D26468" w:rsidRPr="00965600">
        <w:rPr>
          <w:sz w:val="24"/>
          <w:szCs w:val="24"/>
        </w:rPr>
        <w:t xml:space="preserve">(eller tilsvarende register) </w:t>
      </w:r>
      <w:r w:rsidRPr="00965600">
        <w:rPr>
          <w:sz w:val="24"/>
          <w:szCs w:val="24"/>
        </w:rPr>
        <w:t xml:space="preserve">skal inkludere SKAV-fullmakt. </w:t>
      </w:r>
    </w:p>
    <w:p w14:paraId="7DE2BA74" w14:textId="4327372D" w:rsidR="007B36DD" w:rsidRPr="00965600" w:rsidRDefault="007B36DD" w:rsidP="007B36DD">
      <w:pPr>
        <w:spacing w:after="0" w:line="240" w:lineRule="auto"/>
        <w:rPr>
          <w:sz w:val="24"/>
          <w:szCs w:val="24"/>
        </w:rPr>
      </w:pPr>
      <w:r w:rsidRPr="00965600">
        <w:rPr>
          <w:sz w:val="24"/>
          <w:szCs w:val="24"/>
        </w:rPr>
        <w:t xml:space="preserve">Personell fra virksomhet som ikke er registrert i </w:t>
      </w:r>
      <w:proofErr w:type="spellStart"/>
      <w:r w:rsidRPr="00965600">
        <w:rPr>
          <w:sz w:val="24"/>
          <w:szCs w:val="24"/>
        </w:rPr>
        <w:t>StartBANK</w:t>
      </w:r>
      <w:proofErr w:type="spellEnd"/>
      <w:r w:rsidR="00D26468" w:rsidRPr="00965600">
        <w:rPr>
          <w:sz w:val="24"/>
          <w:szCs w:val="24"/>
        </w:rPr>
        <w:t xml:space="preserve"> eller tilsvarende register eller som ikke dekkes av fremlagt dokumentasjon</w:t>
      </w:r>
      <w:r w:rsidRPr="00965600">
        <w:rPr>
          <w:sz w:val="24"/>
          <w:szCs w:val="24"/>
        </w:rPr>
        <w:t xml:space="preserve"> kan nektes adgang til byggeplass.</w:t>
      </w:r>
    </w:p>
    <w:p w14:paraId="38ABEC9B" w14:textId="66250F6F" w:rsidR="00D03150" w:rsidRPr="00965600" w:rsidRDefault="00D03150" w:rsidP="007B36DD">
      <w:pPr>
        <w:spacing w:after="0" w:line="240" w:lineRule="auto"/>
        <w:rPr>
          <w:sz w:val="21"/>
          <w:szCs w:val="21"/>
        </w:rPr>
      </w:pPr>
    </w:p>
    <w:p w14:paraId="36CE0678" w14:textId="41697A06" w:rsidR="00D03150" w:rsidRPr="00965600" w:rsidRDefault="00D03150" w:rsidP="00AC2361">
      <w:pPr>
        <w:pStyle w:val="Overskrift2"/>
        <w:ind w:left="703" w:hanging="703"/>
      </w:pPr>
      <w:r w:rsidRPr="00965600">
        <w:t>Godkjenning av leverandører og underleverandører</w:t>
      </w:r>
    </w:p>
    <w:p w14:paraId="2CDC65FA" w14:textId="60D9204B" w:rsidR="00D03150" w:rsidRPr="00965600" w:rsidRDefault="00D03150" w:rsidP="00060C30">
      <w:pPr>
        <w:spacing w:after="0" w:line="240" w:lineRule="auto"/>
        <w:rPr>
          <w:sz w:val="24"/>
          <w:szCs w:val="24"/>
        </w:rPr>
      </w:pPr>
      <w:r w:rsidRPr="00965600">
        <w:rPr>
          <w:sz w:val="24"/>
          <w:szCs w:val="24"/>
        </w:rPr>
        <w:t xml:space="preserve">Ansatte hos (under)leverandøren skal ikke gis adgang til byggeplass før (under)leverandøren har status </w:t>
      </w:r>
      <w:proofErr w:type="gramStart"/>
      <w:r w:rsidRPr="00965600">
        <w:rPr>
          <w:sz w:val="24"/>
          <w:szCs w:val="24"/>
        </w:rPr>
        <w:t>godkjent</w:t>
      </w:r>
      <w:proofErr w:type="gramEnd"/>
      <w:r w:rsidRPr="00965600">
        <w:rPr>
          <w:sz w:val="24"/>
          <w:szCs w:val="24"/>
        </w:rPr>
        <w:t xml:space="preserve"> og de ansatte er forhåndsregistrert </w:t>
      </w:r>
      <w:r w:rsidR="00FC70DD" w:rsidRPr="00965600">
        <w:rPr>
          <w:sz w:val="24"/>
          <w:szCs w:val="24"/>
        </w:rPr>
        <w:t>i oversiktslister</w:t>
      </w:r>
      <w:r w:rsidRPr="00965600">
        <w:rPr>
          <w:sz w:val="24"/>
          <w:szCs w:val="24"/>
        </w:rPr>
        <w:t xml:space="preserve">. Byggherren er ikke ansvarlig for eventuelle forsinkelser og andre ulemper ved manglende adgang til byggeplass, med mindre registreringsprosessen tar mer enn to uker, og dette ikke kan lastes totalentreprenøren. </w:t>
      </w:r>
    </w:p>
    <w:p w14:paraId="04B8C507" w14:textId="77777777" w:rsidR="00FC70DD" w:rsidRPr="00965600" w:rsidRDefault="00FC70DD" w:rsidP="00060C30">
      <w:pPr>
        <w:spacing w:after="0" w:line="240" w:lineRule="auto"/>
        <w:rPr>
          <w:sz w:val="24"/>
          <w:szCs w:val="24"/>
        </w:rPr>
      </w:pPr>
    </w:p>
    <w:p w14:paraId="0FD16DDC" w14:textId="40C535AF" w:rsidR="00D03150" w:rsidRPr="00965600" w:rsidRDefault="00D03150" w:rsidP="00060C30">
      <w:pPr>
        <w:spacing w:after="0" w:line="240" w:lineRule="auto"/>
        <w:rPr>
          <w:sz w:val="24"/>
          <w:szCs w:val="24"/>
        </w:rPr>
      </w:pPr>
      <w:r w:rsidRPr="00965600">
        <w:rPr>
          <w:sz w:val="24"/>
          <w:szCs w:val="24"/>
        </w:rPr>
        <w:t xml:space="preserve">Brudd på ovennevnte plikter medfører at arbeidstakere fra totalentreprenør, underleverandør eller bemanningsforetak, som ikke er godkjent i byggherrens system for </w:t>
      </w:r>
      <w:r w:rsidR="00FC70DD" w:rsidRPr="00965600">
        <w:rPr>
          <w:sz w:val="24"/>
          <w:szCs w:val="24"/>
        </w:rPr>
        <w:t xml:space="preserve">(elektroniske) </w:t>
      </w:r>
      <w:r w:rsidRPr="00965600">
        <w:rPr>
          <w:sz w:val="24"/>
          <w:szCs w:val="24"/>
        </w:rPr>
        <w:t xml:space="preserve">oversiktslister, kan nektes adgang eller bli bortvist fra byggeplassen. Dersom byggherren avdekker at totalentreprenøren eller noen av hans underentreprenører har startet arbeider på byggeplass uten at leverandøren har status godkjent i byggherrens system for elektroniske oversiktslister, kan byggherren ilegge totalentreprenøren en bot på kr 10 000 pr entreprenør dette gjelder. </w:t>
      </w:r>
    </w:p>
    <w:p w14:paraId="68A9425A" w14:textId="77777777" w:rsidR="00157EAB" w:rsidRPr="00965600" w:rsidRDefault="00157EAB" w:rsidP="00060C30">
      <w:pPr>
        <w:spacing w:after="0" w:line="240" w:lineRule="auto"/>
        <w:rPr>
          <w:sz w:val="24"/>
          <w:szCs w:val="24"/>
        </w:rPr>
      </w:pPr>
    </w:p>
    <w:p w14:paraId="067B14F2" w14:textId="424E70B9" w:rsidR="00D03150" w:rsidRPr="00965600" w:rsidRDefault="00D03150" w:rsidP="00060C30">
      <w:pPr>
        <w:spacing w:after="0" w:line="240" w:lineRule="auto"/>
        <w:rPr>
          <w:sz w:val="24"/>
          <w:szCs w:val="24"/>
        </w:rPr>
      </w:pPr>
      <w:r w:rsidRPr="00965600">
        <w:rPr>
          <w:sz w:val="24"/>
          <w:szCs w:val="24"/>
        </w:rPr>
        <w:t>Totalentreprenøren plikter å påse at alle arbeidstakere registrerer seg inn og ut av byggeplassen i tråd med det til enhver tid gjeldende regelverk og rutiner på den aktuelle byggeplassen. Dersom byggherren ved tilstedekontroller avdekker manglende inn-/</w:t>
      </w:r>
      <w:proofErr w:type="spellStart"/>
      <w:r w:rsidRPr="00965600">
        <w:rPr>
          <w:sz w:val="24"/>
          <w:szCs w:val="24"/>
        </w:rPr>
        <w:t>utregistrering</w:t>
      </w:r>
      <w:proofErr w:type="spellEnd"/>
      <w:r w:rsidRPr="00965600">
        <w:rPr>
          <w:sz w:val="24"/>
          <w:szCs w:val="24"/>
        </w:rPr>
        <w:t xml:space="preserve"> og/eller manglende forhåndsregistrering av personell i systemets mannskapsliste, kan </w:t>
      </w:r>
      <w:proofErr w:type="spellStart"/>
      <w:r w:rsidRPr="00965600">
        <w:rPr>
          <w:sz w:val="24"/>
          <w:szCs w:val="24"/>
        </w:rPr>
        <w:t>byg</w:t>
      </w:r>
      <w:proofErr w:type="spellEnd"/>
      <w:r w:rsidR="00157EAB" w:rsidRPr="00965600">
        <w:rPr>
          <w:sz w:val="24"/>
          <w:szCs w:val="24"/>
        </w:rPr>
        <w:t xml:space="preserve"> </w:t>
      </w:r>
      <w:proofErr w:type="spellStart"/>
      <w:r w:rsidR="00157EAB" w:rsidRPr="00965600">
        <w:rPr>
          <w:sz w:val="24"/>
          <w:szCs w:val="24"/>
        </w:rPr>
        <w:t>gherren</w:t>
      </w:r>
      <w:proofErr w:type="spellEnd"/>
      <w:r w:rsidR="00157EAB" w:rsidRPr="00965600">
        <w:rPr>
          <w:sz w:val="24"/>
          <w:szCs w:val="24"/>
        </w:rPr>
        <w:t xml:space="preserve"> ilegge totalentreprenøren bot på kr 1 000 pr dag og pr person dette gjelder.</w:t>
      </w:r>
    </w:p>
    <w:p w14:paraId="1AC42441" w14:textId="349E19FF" w:rsidR="004F72D0" w:rsidRPr="00965600" w:rsidRDefault="004F72D0" w:rsidP="00C03181">
      <w:pPr>
        <w:spacing w:after="0" w:line="240" w:lineRule="auto"/>
        <w:rPr>
          <w:sz w:val="24"/>
          <w:szCs w:val="24"/>
        </w:rPr>
      </w:pPr>
    </w:p>
    <w:p w14:paraId="0695B4A2" w14:textId="77777777" w:rsidR="00756809" w:rsidRPr="00965600" w:rsidRDefault="00756809" w:rsidP="0010403A">
      <w:pPr>
        <w:spacing w:after="0" w:line="240" w:lineRule="auto"/>
        <w:rPr>
          <w:sz w:val="24"/>
          <w:szCs w:val="24"/>
        </w:rPr>
      </w:pPr>
    </w:p>
    <w:p w14:paraId="382FE953" w14:textId="5F20A490" w:rsidR="001F3841" w:rsidRPr="00965600" w:rsidRDefault="001F3841" w:rsidP="00457571">
      <w:pPr>
        <w:pStyle w:val="Overskrift1"/>
      </w:pPr>
      <w:r w:rsidRPr="00965600">
        <w:t xml:space="preserve">Forskudd (tillegg til NS 8407 </w:t>
      </w:r>
      <w:proofErr w:type="spellStart"/>
      <w:r w:rsidRPr="00965600">
        <w:t>pkt</w:t>
      </w:r>
      <w:proofErr w:type="spellEnd"/>
      <w:r w:rsidRPr="00965600">
        <w:t xml:space="preserve"> 27) </w:t>
      </w:r>
    </w:p>
    <w:p w14:paraId="2116DBD0" w14:textId="08D13059" w:rsidR="001F3841" w:rsidRPr="00965600" w:rsidRDefault="001F3841" w:rsidP="00C03181">
      <w:pPr>
        <w:spacing w:after="0" w:line="240" w:lineRule="auto"/>
        <w:rPr>
          <w:sz w:val="24"/>
          <w:szCs w:val="24"/>
        </w:rPr>
      </w:pPr>
      <w:r w:rsidRPr="00965600">
        <w:rPr>
          <w:sz w:val="24"/>
          <w:szCs w:val="24"/>
        </w:rPr>
        <w:t xml:space="preserve">Et eventuelt avtalt forskudd til totalentreprenøren vil ikke bli utbetalt før godkjent sikkerhet er stillet, jf. Blankett 4 - NS 8407 Bankgaranti for </w:t>
      </w:r>
      <w:proofErr w:type="spellStart"/>
      <w:r w:rsidRPr="00965600">
        <w:rPr>
          <w:sz w:val="24"/>
          <w:szCs w:val="24"/>
        </w:rPr>
        <w:t>kontraktsforskudd</w:t>
      </w:r>
      <w:proofErr w:type="spellEnd"/>
      <w:r w:rsidRPr="00965600">
        <w:rPr>
          <w:sz w:val="24"/>
          <w:szCs w:val="24"/>
        </w:rPr>
        <w:t xml:space="preserve">. </w:t>
      </w:r>
    </w:p>
    <w:p w14:paraId="5C3881D3" w14:textId="7ED95E08" w:rsidR="00392FA0" w:rsidRPr="00965600" w:rsidRDefault="00392FA0" w:rsidP="00C03181">
      <w:pPr>
        <w:spacing w:after="0" w:line="240" w:lineRule="auto"/>
        <w:rPr>
          <w:sz w:val="24"/>
          <w:szCs w:val="24"/>
        </w:rPr>
      </w:pPr>
    </w:p>
    <w:p w14:paraId="5B29C2CA" w14:textId="77777777" w:rsidR="00C4422E" w:rsidRPr="00965600" w:rsidRDefault="00C4422E" w:rsidP="00C03181">
      <w:pPr>
        <w:spacing w:after="0" w:line="240" w:lineRule="auto"/>
        <w:rPr>
          <w:sz w:val="24"/>
          <w:szCs w:val="24"/>
        </w:rPr>
      </w:pPr>
    </w:p>
    <w:p w14:paraId="55860F3D" w14:textId="1676FD22" w:rsidR="00EF14CD" w:rsidRPr="00965600" w:rsidRDefault="00EF14CD" w:rsidP="00C03181">
      <w:pPr>
        <w:spacing w:after="0" w:line="240" w:lineRule="auto"/>
        <w:rPr>
          <w:sz w:val="24"/>
          <w:szCs w:val="24"/>
        </w:rPr>
      </w:pPr>
    </w:p>
    <w:p w14:paraId="6DD9B2BA" w14:textId="5D3168B6" w:rsidR="005472CB" w:rsidRPr="00965600" w:rsidRDefault="00A741D6" w:rsidP="00A741D6">
      <w:pPr>
        <w:pStyle w:val="Overskrift1"/>
      </w:pPr>
      <w:r w:rsidRPr="00965600">
        <w:t>Generelle betalingsbestemmelser</w:t>
      </w:r>
    </w:p>
    <w:p w14:paraId="4B8AF30C" w14:textId="72A5C20C" w:rsidR="00A741D6" w:rsidRPr="00965600" w:rsidRDefault="00A741D6" w:rsidP="001F72A2">
      <w:pPr>
        <w:spacing w:after="0" w:line="240" w:lineRule="auto"/>
        <w:rPr>
          <w:sz w:val="24"/>
          <w:szCs w:val="24"/>
        </w:rPr>
      </w:pPr>
      <w:r w:rsidRPr="00965600">
        <w:rPr>
          <w:sz w:val="24"/>
          <w:szCs w:val="24"/>
        </w:rPr>
        <w:lastRenderedPageBreak/>
        <w:t xml:space="preserve">Faktura og kreditnota skal sendes elektronisk til </w:t>
      </w:r>
      <w:r w:rsidR="00F40C0D" w:rsidRPr="00965600">
        <w:rPr>
          <w:sz w:val="24"/>
          <w:szCs w:val="24"/>
        </w:rPr>
        <w:t>Oppdragsgivers</w:t>
      </w:r>
      <w:r w:rsidRPr="00965600">
        <w:rPr>
          <w:sz w:val="24"/>
          <w:szCs w:val="24"/>
        </w:rPr>
        <w:t xml:space="preserve"> fakturamottak i samsvar med standarden Elektronisk </w:t>
      </w:r>
      <w:proofErr w:type="spellStart"/>
      <w:r w:rsidRPr="00965600">
        <w:rPr>
          <w:sz w:val="24"/>
          <w:szCs w:val="24"/>
        </w:rPr>
        <w:t>handelsformat</w:t>
      </w:r>
      <w:proofErr w:type="spellEnd"/>
      <w:r w:rsidRPr="00965600">
        <w:rPr>
          <w:sz w:val="24"/>
          <w:szCs w:val="24"/>
        </w:rPr>
        <w:t xml:space="preserve"> (EHF), fastsatt av Fornyings-, administrasjons- og kirkedepartementet. Faktura og kreditnota skal formidles via aksesspunkt i meldingsformidlerinfrastrukturen som forvaltes av DIFI.</w:t>
      </w:r>
    </w:p>
    <w:p w14:paraId="5C1237B9" w14:textId="41F0ADAA" w:rsidR="00A004A5" w:rsidRPr="00965600" w:rsidRDefault="00A004A5" w:rsidP="001F72A2">
      <w:pPr>
        <w:spacing w:after="0" w:line="240" w:lineRule="auto"/>
        <w:rPr>
          <w:sz w:val="24"/>
          <w:szCs w:val="24"/>
        </w:rPr>
      </w:pPr>
    </w:p>
    <w:p w14:paraId="49433D75" w14:textId="5242728A" w:rsidR="00A004A5" w:rsidRPr="00965600" w:rsidRDefault="00C27752" w:rsidP="00C27752">
      <w:pPr>
        <w:pStyle w:val="Overskrift1"/>
      </w:pPr>
      <w:r w:rsidRPr="00965600">
        <w:t>Kommunikasjon mellom partene (tillegg til NS 8407)</w:t>
      </w:r>
    </w:p>
    <w:p w14:paraId="5A30F232" w14:textId="10A5EA53" w:rsidR="00C27752" w:rsidRPr="00965600" w:rsidRDefault="00C27752" w:rsidP="00C27752">
      <w:pPr>
        <w:rPr>
          <w:sz w:val="24"/>
          <w:szCs w:val="24"/>
        </w:rPr>
      </w:pPr>
      <w:r w:rsidRPr="00965600">
        <w:rPr>
          <w:sz w:val="24"/>
          <w:szCs w:val="24"/>
        </w:rPr>
        <w:t xml:space="preserve">Med mindre annet er avtalt, skal all kommunikasjon mellom nøkkelpersoner i prosjektet foregå på norsk. </w:t>
      </w:r>
    </w:p>
    <w:p w14:paraId="3E1466BF" w14:textId="74D00C56" w:rsidR="00095988" w:rsidRPr="00965600" w:rsidRDefault="00095988" w:rsidP="00457571">
      <w:pPr>
        <w:pStyle w:val="Overskrift1"/>
      </w:pPr>
      <w:r w:rsidRPr="00965600">
        <w:t xml:space="preserve">Endringer (NS 8407 </w:t>
      </w:r>
      <w:proofErr w:type="spellStart"/>
      <w:r w:rsidRPr="00965600">
        <w:t>pkt</w:t>
      </w:r>
      <w:proofErr w:type="spellEnd"/>
      <w:r w:rsidRPr="00965600">
        <w:t xml:space="preserve"> 31) </w:t>
      </w:r>
    </w:p>
    <w:p w14:paraId="2FB670F9" w14:textId="74C9A0DB" w:rsidR="00095988" w:rsidRPr="00965600" w:rsidRDefault="00095988" w:rsidP="00457571">
      <w:pPr>
        <w:pStyle w:val="Overskrift2"/>
      </w:pPr>
      <w:r w:rsidRPr="00965600">
        <w:t xml:space="preserve">Retten til å pålegge endringer (NS 8407 </w:t>
      </w:r>
      <w:proofErr w:type="spellStart"/>
      <w:r w:rsidRPr="00965600">
        <w:t>pkt</w:t>
      </w:r>
      <w:proofErr w:type="spellEnd"/>
      <w:r w:rsidRPr="00965600">
        <w:t xml:space="preserve"> 31.1) </w:t>
      </w:r>
    </w:p>
    <w:p w14:paraId="0518D428" w14:textId="5C65DCDF" w:rsidR="00095988" w:rsidRPr="00965600" w:rsidRDefault="00095988" w:rsidP="00C03181">
      <w:pPr>
        <w:spacing w:after="0" w:line="240" w:lineRule="auto"/>
        <w:rPr>
          <w:sz w:val="24"/>
          <w:szCs w:val="24"/>
        </w:rPr>
      </w:pPr>
      <w:r w:rsidRPr="00965600">
        <w:rPr>
          <w:sz w:val="24"/>
          <w:szCs w:val="24"/>
        </w:rPr>
        <w:t xml:space="preserve">Byggherren kan ikke pålegge totalentreprenøren endringer utover 25% netto tillegg til kontraktssummen. </w:t>
      </w:r>
    </w:p>
    <w:p w14:paraId="37A82383" w14:textId="0BABBA02" w:rsidR="00095988" w:rsidRPr="00965600" w:rsidRDefault="00095988" w:rsidP="00457571">
      <w:pPr>
        <w:pStyle w:val="Overskrift2"/>
      </w:pPr>
      <w:r w:rsidRPr="00965600">
        <w:t xml:space="preserve">Særskilt varsel om økte utgifter til rigg og drift mv. (NS 8407 </w:t>
      </w:r>
      <w:proofErr w:type="spellStart"/>
      <w:r w:rsidRPr="00965600">
        <w:t>pkt</w:t>
      </w:r>
      <w:proofErr w:type="spellEnd"/>
      <w:r w:rsidRPr="00965600">
        <w:t xml:space="preserve"> 34.1.3) </w:t>
      </w:r>
    </w:p>
    <w:p w14:paraId="396E1E7D" w14:textId="51143617" w:rsidR="00095988" w:rsidRPr="00965600" w:rsidRDefault="00095988" w:rsidP="00C03181">
      <w:pPr>
        <w:spacing w:after="0" w:line="240" w:lineRule="auto"/>
        <w:rPr>
          <w:sz w:val="24"/>
          <w:szCs w:val="24"/>
        </w:rPr>
      </w:pPr>
      <w:r w:rsidRPr="00965600">
        <w:rPr>
          <w:sz w:val="24"/>
          <w:szCs w:val="24"/>
        </w:rPr>
        <w:t xml:space="preserve">Følgende standardiserte bestemmelser gjelder for vederlagsjustering for kapitalytelser, rigging, drift og nedrigging: </w:t>
      </w:r>
    </w:p>
    <w:p w14:paraId="0F6BE5C7" w14:textId="395AB978" w:rsidR="0000421F" w:rsidRPr="00965600" w:rsidRDefault="0000421F" w:rsidP="00C03181">
      <w:pPr>
        <w:spacing w:after="0" w:line="240" w:lineRule="auto"/>
        <w:rPr>
          <w:sz w:val="24"/>
          <w:szCs w:val="24"/>
        </w:rPr>
      </w:pPr>
    </w:p>
    <w:p w14:paraId="69748D00" w14:textId="0071B766" w:rsidR="00095988" w:rsidRPr="00965600" w:rsidRDefault="00095988" w:rsidP="00457571">
      <w:pPr>
        <w:pStyle w:val="Overskrift3"/>
      </w:pPr>
      <w:r w:rsidRPr="00965600">
        <w:t xml:space="preserve">Regulering i uendret byggetid </w:t>
      </w:r>
    </w:p>
    <w:p w14:paraId="375225F2" w14:textId="3A73BEF7" w:rsidR="00095988" w:rsidRPr="00965600" w:rsidRDefault="00095988" w:rsidP="00C03181">
      <w:pPr>
        <w:spacing w:after="0" w:line="240" w:lineRule="auto"/>
        <w:rPr>
          <w:sz w:val="24"/>
          <w:szCs w:val="24"/>
        </w:rPr>
      </w:pPr>
      <w:r w:rsidRPr="00965600">
        <w:rPr>
          <w:sz w:val="24"/>
          <w:szCs w:val="24"/>
        </w:rPr>
        <w:t xml:space="preserve">Hvis prisen på netto vederlagsjusteringer som følge av forhold beskrevet i NS 8407 </w:t>
      </w:r>
      <w:proofErr w:type="spellStart"/>
      <w:r w:rsidRPr="00965600">
        <w:rPr>
          <w:sz w:val="24"/>
          <w:szCs w:val="24"/>
        </w:rPr>
        <w:t>pkt</w:t>
      </w:r>
      <w:proofErr w:type="spellEnd"/>
      <w:r w:rsidRPr="00965600">
        <w:rPr>
          <w:sz w:val="24"/>
          <w:szCs w:val="24"/>
        </w:rPr>
        <w:t xml:space="preserve"> 34.1.1 og 34.1.2 ikke overstiger 10% av kontraktssum, gis det ingen kompensasjon. </w:t>
      </w:r>
    </w:p>
    <w:p w14:paraId="658692CC" w14:textId="77777777" w:rsidR="0018218D" w:rsidRPr="00965600" w:rsidRDefault="0018218D" w:rsidP="00C03181">
      <w:pPr>
        <w:spacing w:after="0" w:line="240" w:lineRule="auto"/>
        <w:rPr>
          <w:sz w:val="24"/>
          <w:szCs w:val="24"/>
        </w:rPr>
      </w:pPr>
    </w:p>
    <w:p w14:paraId="76BA8CCC" w14:textId="77777777" w:rsidR="00095988" w:rsidRPr="00965600" w:rsidRDefault="00095988" w:rsidP="00C03181">
      <w:pPr>
        <w:spacing w:after="0" w:line="240" w:lineRule="auto"/>
        <w:rPr>
          <w:sz w:val="24"/>
          <w:szCs w:val="24"/>
        </w:rPr>
      </w:pPr>
      <w:r w:rsidRPr="00965600">
        <w:rPr>
          <w:sz w:val="24"/>
          <w:szCs w:val="24"/>
        </w:rPr>
        <w:t xml:space="preserve">Overstiger prisen på netto vederlagsjusteringer 10% av kontraktssummen, gis det kompensasjon etter følgende formel: </w:t>
      </w:r>
    </w:p>
    <w:p w14:paraId="6DB87581" w14:textId="77777777" w:rsidR="0018218D" w:rsidRPr="00965600" w:rsidRDefault="0018218D" w:rsidP="00C03181">
      <w:pPr>
        <w:spacing w:after="0" w:line="240" w:lineRule="auto"/>
        <w:rPr>
          <w:sz w:val="24"/>
          <w:szCs w:val="24"/>
        </w:rPr>
      </w:pPr>
    </w:p>
    <w:p w14:paraId="5880B865" w14:textId="77777777" w:rsidR="00095988" w:rsidRPr="00965600" w:rsidRDefault="00095988" w:rsidP="00C03181">
      <w:pPr>
        <w:spacing w:after="0" w:line="240" w:lineRule="auto"/>
        <w:rPr>
          <w:sz w:val="24"/>
          <w:szCs w:val="24"/>
        </w:rPr>
      </w:pPr>
      <w:r w:rsidRPr="00965600">
        <w:rPr>
          <w:sz w:val="24"/>
          <w:szCs w:val="24"/>
          <w:u w:val="single"/>
        </w:rPr>
        <w:t xml:space="preserve">0,5 A </w:t>
      </w:r>
      <w:proofErr w:type="gramStart"/>
      <w:r w:rsidRPr="00965600">
        <w:rPr>
          <w:sz w:val="24"/>
          <w:szCs w:val="24"/>
          <w:u w:val="single"/>
        </w:rPr>
        <w:t>( B</w:t>
      </w:r>
      <w:proofErr w:type="gramEnd"/>
      <w:r w:rsidRPr="00965600">
        <w:rPr>
          <w:sz w:val="24"/>
          <w:szCs w:val="24"/>
          <w:u w:val="single"/>
        </w:rPr>
        <w:t xml:space="preserve"> - 1,1 </w:t>
      </w:r>
      <w:proofErr w:type="gramStart"/>
      <w:r w:rsidRPr="00965600">
        <w:rPr>
          <w:sz w:val="24"/>
          <w:szCs w:val="24"/>
          <w:u w:val="single"/>
        </w:rPr>
        <w:t>C</w:t>
      </w:r>
      <w:r w:rsidRPr="00965600">
        <w:rPr>
          <w:sz w:val="24"/>
          <w:szCs w:val="24"/>
        </w:rPr>
        <w:t xml:space="preserve"> )</w:t>
      </w:r>
      <w:proofErr w:type="gramEnd"/>
      <w:r w:rsidRPr="00965600">
        <w:rPr>
          <w:sz w:val="24"/>
          <w:szCs w:val="24"/>
        </w:rPr>
        <w:t xml:space="preserve"> </w:t>
      </w:r>
    </w:p>
    <w:p w14:paraId="5D2ECF22" w14:textId="77777777" w:rsidR="00095988" w:rsidRPr="00965600" w:rsidRDefault="00095988" w:rsidP="00C03181">
      <w:pPr>
        <w:spacing w:after="0" w:line="240" w:lineRule="auto"/>
        <w:ind w:firstLine="708"/>
        <w:rPr>
          <w:sz w:val="24"/>
          <w:szCs w:val="24"/>
        </w:rPr>
      </w:pPr>
      <w:r w:rsidRPr="00965600">
        <w:rPr>
          <w:sz w:val="24"/>
          <w:szCs w:val="24"/>
        </w:rPr>
        <w:t xml:space="preserve">C </w:t>
      </w:r>
    </w:p>
    <w:p w14:paraId="67CD4063" w14:textId="77777777" w:rsidR="00095988" w:rsidRPr="00965600" w:rsidRDefault="00095988" w:rsidP="00C03181">
      <w:pPr>
        <w:spacing w:after="0" w:line="240" w:lineRule="auto"/>
        <w:rPr>
          <w:sz w:val="24"/>
          <w:szCs w:val="24"/>
        </w:rPr>
      </w:pPr>
      <w:r w:rsidRPr="00965600">
        <w:rPr>
          <w:sz w:val="24"/>
          <w:szCs w:val="24"/>
        </w:rPr>
        <w:t xml:space="preserve">A = avtalt pris på opprinnelig rigg- og driftskapittel eks </w:t>
      </w:r>
      <w:proofErr w:type="spellStart"/>
      <w:r w:rsidRPr="00965600">
        <w:rPr>
          <w:sz w:val="24"/>
          <w:szCs w:val="24"/>
        </w:rPr>
        <w:t>mva</w:t>
      </w:r>
      <w:proofErr w:type="spellEnd"/>
      <w:r w:rsidRPr="00965600">
        <w:rPr>
          <w:sz w:val="24"/>
          <w:szCs w:val="24"/>
        </w:rPr>
        <w:t xml:space="preserve"> </w:t>
      </w:r>
    </w:p>
    <w:p w14:paraId="482C0B87" w14:textId="77777777" w:rsidR="00095988" w:rsidRPr="00965600" w:rsidRDefault="00095988" w:rsidP="00C03181">
      <w:pPr>
        <w:spacing w:after="0" w:line="240" w:lineRule="auto"/>
        <w:rPr>
          <w:sz w:val="24"/>
          <w:szCs w:val="24"/>
        </w:rPr>
      </w:pPr>
      <w:r w:rsidRPr="00965600">
        <w:rPr>
          <w:sz w:val="24"/>
          <w:szCs w:val="24"/>
        </w:rPr>
        <w:t xml:space="preserve">B = kontraktsverdi av utført arbeid på tidspunktet for opprinnelig sluttfrist eks </w:t>
      </w:r>
      <w:proofErr w:type="spellStart"/>
      <w:r w:rsidRPr="00965600">
        <w:rPr>
          <w:sz w:val="24"/>
          <w:szCs w:val="24"/>
        </w:rPr>
        <w:t>mva</w:t>
      </w:r>
      <w:proofErr w:type="spellEnd"/>
      <w:r w:rsidRPr="00965600">
        <w:rPr>
          <w:sz w:val="24"/>
          <w:szCs w:val="24"/>
        </w:rPr>
        <w:t xml:space="preserve"> </w:t>
      </w:r>
    </w:p>
    <w:p w14:paraId="5CC313A8" w14:textId="77777777" w:rsidR="00095988" w:rsidRPr="00965600" w:rsidRDefault="00095988" w:rsidP="00C03181">
      <w:pPr>
        <w:spacing w:after="0" w:line="240" w:lineRule="auto"/>
        <w:rPr>
          <w:sz w:val="24"/>
          <w:szCs w:val="24"/>
        </w:rPr>
      </w:pPr>
      <w:r w:rsidRPr="00965600">
        <w:rPr>
          <w:sz w:val="24"/>
          <w:szCs w:val="24"/>
        </w:rPr>
        <w:t xml:space="preserve">C = opprinnelig </w:t>
      </w:r>
      <w:proofErr w:type="spellStart"/>
      <w:r w:rsidRPr="00965600">
        <w:rPr>
          <w:sz w:val="24"/>
          <w:szCs w:val="24"/>
        </w:rPr>
        <w:t>kontraktsbeløp</w:t>
      </w:r>
      <w:proofErr w:type="spellEnd"/>
      <w:r w:rsidRPr="00965600">
        <w:rPr>
          <w:sz w:val="24"/>
          <w:szCs w:val="24"/>
        </w:rPr>
        <w:t xml:space="preserve"> (kontraktssum eks </w:t>
      </w:r>
      <w:proofErr w:type="spellStart"/>
      <w:r w:rsidRPr="00965600">
        <w:rPr>
          <w:sz w:val="24"/>
          <w:szCs w:val="24"/>
        </w:rPr>
        <w:t>mva</w:t>
      </w:r>
      <w:proofErr w:type="spellEnd"/>
      <w:r w:rsidRPr="00965600">
        <w:rPr>
          <w:sz w:val="24"/>
          <w:szCs w:val="24"/>
        </w:rPr>
        <w:t xml:space="preserve">) </w:t>
      </w:r>
    </w:p>
    <w:p w14:paraId="42D5F729" w14:textId="77777777" w:rsidR="00FD1A78" w:rsidRPr="00965600" w:rsidRDefault="00FD1A78" w:rsidP="00C03181">
      <w:pPr>
        <w:spacing w:after="0" w:line="240" w:lineRule="auto"/>
        <w:rPr>
          <w:sz w:val="24"/>
          <w:szCs w:val="24"/>
        </w:rPr>
      </w:pPr>
    </w:p>
    <w:p w14:paraId="2577C5A6" w14:textId="77777777" w:rsidR="00095988" w:rsidRPr="00965600" w:rsidRDefault="00095988" w:rsidP="00C03181">
      <w:pPr>
        <w:spacing w:after="0" w:line="240" w:lineRule="auto"/>
        <w:rPr>
          <w:sz w:val="24"/>
          <w:szCs w:val="24"/>
        </w:rPr>
      </w:pPr>
      <w:r w:rsidRPr="00965600">
        <w:rPr>
          <w:sz w:val="24"/>
          <w:szCs w:val="24"/>
        </w:rPr>
        <w:t xml:space="preserve">Ved utregningen av kontraktsverdi av utført arbeid på tidspunktet for opprinnelig sluttfrist eks </w:t>
      </w:r>
      <w:proofErr w:type="spellStart"/>
      <w:r w:rsidRPr="00965600">
        <w:rPr>
          <w:sz w:val="24"/>
          <w:szCs w:val="24"/>
        </w:rPr>
        <w:t>mva</w:t>
      </w:r>
      <w:proofErr w:type="spellEnd"/>
      <w:r w:rsidRPr="00965600">
        <w:rPr>
          <w:sz w:val="24"/>
          <w:szCs w:val="24"/>
        </w:rPr>
        <w:t xml:space="preserve"> (B), skal det ikke tas hensyn til </w:t>
      </w:r>
    </w:p>
    <w:p w14:paraId="7EE63E67" w14:textId="77777777" w:rsidR="00095988" w:rsidRPr="00965600" w:rsidRDefault="00095988" w:rsidP="00C03181">
      <w:pPr>
        <w:pStyle w:val="Listeavsnitt"/>
        <w:numPr>
          <w:ilvl w:val="0"/>
          <w:numId w:val="6"/>
        </w:numPr>
        <w:spacing w:after="0" w:line="240" w:lineRule="auto"/>
        <w:rPr>
          <w:sz w:val="24"/>
          <w:szCs w:val="24"/>
        </w:rPr>
      </w:pPr>
      <w:r w:rsidRPr="00965600">
        <w:rPr>
          <w:sz w:val="24"/>
          <w:szCs w:val="24"/>
        </w:rPr>
        <w:t xml:space="preserve">regulering av kontraktssummen pga. lønns- eller prisstigning, </w:t>
      </w:r>
    </w:p>
    <w:p w14:paraId="61F4F219" w14:textId="77777777" w:rsidR="00095988" w:rsidRPr="00965600" w:rsidRDefault="00095988" w:rsidP="00C03181">
      <w:pPr>
        <w:pStyle w:val="Listeavsnitt"/>
        <w:numPr>
          <w:ilvl w:val="0"/>
          <w:numId w:val="6"/>
        </w:numPr>
        <w:spacing w:after="0" w:line="240" w:lineRule="auto"/>
        <w:rPr>
          <w:sz w:val="24"/>
          <w:szCs w:val="24"/>
        </w:rPr>
      </w:pPr>
      <w:r w:rsidRPr="00965600">
        <w:rPr>
          <w:sz w:val="24"/>
          <w:szCs w:val="24"/>
        </w:rPr>
        <w:t xml:space="preserve">utbetaling av eventuelt påslag pga. administrasjon av sideentreprenører eller </w:t>
      </w:r>
      <w:proofErr w:type="spellStart"/>
      <w:r w:rsidRPr="00965600">
        <w:rPr>
          <w:sz w:val="24"/>
          <w:szCs w:val="24"/>
        </w:rPr>
        <w:t>tiltransport</w:t>
      </w:r>
      <w:proofErr w:type="spellEnd"/>
      <w:r w:rsidRPr="00965600">
        <w:rPr>
          <w:sz w:val="24"/>
          <w:szCs w:val="24"/>
        </w:rPr>
        <w:t xml:space="preserve"> av entreprisekontrakter/prosjekteringsoppdrag </w:t>
      </w:r>
      <w:proofErr w:type="spellStart"/>
      <w:r w:rsidRPr="00965600">
        <w:rPr>
          <w:sz w:val="24"/>
          <w:szCs w:val="24"/>
        </w:rPr>
        <w:t>m.v</w:t>
      </w:r>
      <w:proofErr w:type="spellEnd"/>
      <w:r w:rsidRPr="00965600">
        <w:rPr>
          <w:sz w:val="24"/>
          <w:szCs w:val="24"/>
        </w:rPr>
        <w:t xml:space="preserve">, </w:t>
      </w:r>
    </w:p>
    <w:p w14:paraId="0CF88C84" w14:textId="77777777" w:rsidR="00095988" w:rsidRPr="00965600" w:rsidRDefault="00095988" w:rsidP="00C03181">
      <w:pPr>
        <w:pStyle w:val="Listeavsnitt"/>
        <w:numPr>
          <w:ilvl w:val="0"/>
          <w:numId w:val="6"/>
        </w:numPr>
        <w:spacing w:after="0" w:line="240" w:lineRule="auto"/>
        <w:rPr>
          <w:sz w:val="24"/>
          <w:szCs w:val="24"/>
        </w:rPr>
      </w:pPr>
      <w:r w:rsidRPr="00965600">
        <w:rPr>
          <w:sz w:val="24"/>
          <w:szCs w:val="24"/>
        </w:rPr>
        <w:t xml:space="preserve">avbestillingserstatning, </w:t>
      </w:r>
    </w:p>
    <w:p w14:paraId="363358DA" w14:textId="77777777" w:rsidR="00095988" w:rsidRPr="00965600" w:rsidRDefault="00095988" w:rsidP="00C03181">
      <w:pPr>
        <w:pStyle w:val="Listeavsnitt"/>
        <w:numPr>
          <w:ilvl w:val="0"/>
          <w:numId w:val="6"/>
        </w:numPr>
        <w:spacing w:after="0" w:line="240" w:lineRule="auto"/>
        <w:rPr>
          <w:sz w:val="24"/>
          <w:szCs w:val="24"/>
        </w:rPr>
      </w:pPr>
      <w:r w:rsidRPr="00965600">
        <w:rPr>
          <w:sz w:val="24"/>
          <w:szCs w:val="24"/>
        </w:rPr>
        <w:t xml:space="preserve">endringsarbeid som gjøres opp inklusive rigg/drift, og </w:t>
      </w:r>
    </w:p>
    <w:p w14:paraId="6AE4862C" w14:textId="77777777" w:rsidR="00095988" w:rsidRPr="00965600" w:rsidRDefault="00095988" w:rsidP="00C03181">
      <w:pPr>
        <w:pStyle w:val="Listeavsnitt"/>
        <w:numPr>
          <w:ilvl w:val="0"/>
          <w:numId w:val="6"/>
        </w:numPr>
        <w:spacing w:after="0" w:line="240" w:lineRule="auto"/>
        <w:rPr>
          <w:sz w:val="24"/>
          <w:szCs w:val="24"/>
        </w:rPr>
      </w:pPr>
      <w:r w:rsidRPr="00965600">
        <w:rPr>
          <w:sz w:val="24"/>
          <w:szCs w:val="24"/>
        </w:rPr>
        <w:t xml:space="preserve">kompensasjon for økt rigg og drift i endret byggetid. </w:t>
      </w:r>
    </w:p>
    <w:p w14:paraId="5BFC442A" w14:textId="77777777" w:rsidR="00095988" w:rsidRPr="00965600" w:rsidRDefault="00095988" w:rsidP="00C03181">
      <w:pPr>
        <w:spacing w:after="0" w:line="240" w:lineRule="auto"/>
        <w:rPr>
          <w:sz w:val="24"/>
          <w:szCs w:val="24"/>
        </w:rPr>
      </w:pPr>
    </w:p>
    <w:p w14:paraId="77CFD499" w14:textId="77777777" w:rsidR="00095988" w:rsidRPr="00965600" w:rsidRDefault="00095988" w:rsidP="00C03181">
      <w:pPr>
        <w:spacing w:after="0" w:line="240" w:lineRule="auto"/>
        <w:rPr>
          <w:sz w:val="24"/>
          <w:szCs w:val="24"/>
        </w:rPr>
      </w:pPr>
      <w:r w:rsidRPr="00965600">
        <w:rPr>
          <w:sz w:val="24"/>
          <w:szCs w:val="24"/>
        </w:rPr>
        <w:t xml:space="preserve">Reguleringsbeløp ifølge denne bestemmelse, lønns- og </w:t>
      </w:r>
      <w:proofErr w:type="spellStart"/>
      <w:r w:rsidRPr="00965600">
        <w:rPr>
          <w:sz w:val="24"/>
          <w:szCs w:val="24"/>
        </w:rPr>
        <w:t>prisreguleres</w:t>
      </w:r>
      <w:proofErr w:type="spellEnd"/>
      <w:r w:rsidRPr="00965600">
        <w:rPr>
          <w:sz w:val="24"/>
          <w:szCs w:val="24"/>
        </w:rPr>
        <w:t xml:space="preserve"> etter indeks som angitt i tilbudsskjemaet, regnet i måneder fra tilbudsdato til tyngdepunkt for produksjon i byggetiden. </w:t>
      </w:r>
    </w:p>
    <w:p w14:paraId="7973A536" w14:textId="74B3D6D5" w:rsidR="00095988" w:rsidRPr="00965600" w:rsidRDefault="00095988" w:rsidP="00457571">
      <w:pPr>
        <w:pStyle w:val="Overskrift3"/>
      </w:pPr>
      <w:r w:rsidRPr="00965600">
        <w:t xml:space="preserve">Regulering i forlenget byggetid </w:t>
      </w:r>
    </w:p>
    <w:p w14:paraId="6495F4BD" w14:textId="70B2EEEF" w:rsidR="00095988" w:rsidRPr="00965600" w:rsidRDefault="00095988" w:rsidP="00C03181">
      <w:pPr>
        <w:spacing w:after="0" w:line="240" w:lineRule="auto"/>
        <w:rPr>
          <w:sz w:val="24"/>
          <w:szCs w:val="24"/>
        </w:rPr>
      </w:pPr>
      <w:r w:rsidRPr="00965600">
        <w:rPr>
          <w:sz w:val="24"/>
          <w:szCs w:val="24"/>
        </w:rPr>
        <w:lastRenderedPageBreak/>
        <w:t xml:space="preserve">Har totalentreprenøren krav på fristforlengelse etter NS 8407 </w:t>
      </w:r>
      <w:proofErr w:type="spellStart"/>
      <w:r w:rsidRPr="00965600">
        <w:rPr>
          <w:sz w:val="24"/>
          <w:szCs w:val="24"/>
        </w:rPr>
        <w:t>pkt</w:t>
      </w:r>
      <w:proofErr w:type="spellEnd"/>
      <w:r w:rsidRPr="00965600">
        <w:rPr>
          <w:sz w:val="24"/>
          <w:szCs w:val="24"/>
        </w:rPr>
        <w:t xml:space="preserve"> 33.1 skal vederlagsjustering for kapitalytelser, rigging, drift og nedrigging kompenseres etter følgende formel:</w:t>
      </w:r>
    </w:p>
    <w:p w14:paraId="67DAD4B1" w14:textId="77777777" w:rsidR="0018218D" w:rsidRPr="00965600" w:rsidRDefault="0018218D" w:rsidP="00C03181">
      <w:pPr>
        <w:spacing w:after="0" w:line="240" w:lineRule="auto"/>
        <w:rPr>
          <w:sz w:val="24"/>
          <w:szCs w:val="24"/>
        </w:rPr>
      </w:pPr>
    </w:p>
    <w:p w14:paraId="511E88EE" w14:textId="77777777" w:rsidR="00095988" w:rsidRPr="00965600" w:rsidRDefault="00095988" w:rsidP="00C03181">
      <w:pPr>
        <w:spacing w:after="0" w:line="240" w:lineRule="auto"/>
        <w:rPr>
          <w:sz w:val="24"/>
          <w:szCs w:val="24"/>
          <w:u w:val="single"/>
        </w:rPr>
      </w:pPr>
      <w:r w:rsidRPr="00965600">
        <w:rPr>
          <w:sz w:val="24"/>
          <w:szCs w:val="24"/>
          <w:u w:val="single"/>
        </w:rPr>
        <w:t xml:space="preserve">0,7 A </w:t>
      </w:r>
      <w:proofErr w:type="gramStart"/>
      <w:r w:rsidRPr="00965600">
        <w:rPr>
          <w:sz w:val="24"/>
          <w:szCs w:val="24"/>
          <w:u w:val="single"/>
        </w:rPr>
        <w:t>( Z</w:t>
      </w:r>
      <w:proofErr w:type="gramEnd"/>
      <w:r w:rsidRPr="00965600">
        <w:rPr>
          <w:sz w:val="24"/>
          <w:szCs w:val="24"/>
          <w:u w:val="single"/>
        </w:rPr>
        <w:t xml:space="preserve"> ) </w:t>
      </w:r>
    </w:p>
    <w:p w14:paraId="1B77EB41" w14:textId="77777777" w:rsidR="00095988" w:rsidRPr="00965600" w:rsidRDefault="00095988" w:rsidP="00C03181">
      <w:pPr>
        <w:spacing w:after="0" w:line="240" w:lineRule="auto"/>
        <w:rPr>
          <w:sz w:val="24"/>
          <w:szCs w:val="24"/>
        </w:rPr>
      </w:pPr>
      <w:r w:rsidRPr="00965600">
        <w:rPr>
          <w:sz w:val="24"/>
          <w:szCs w:val="24"/>
        </w:rPr>
        <w:t xml:space="preserve">       Y </w:t>
      </w:r>
    </w:p>
    <w:p w14:paraId="6288D974" w14:textId="77777777" w:rsidR="00095988" w:rsidRPr="00965600" w:rsidRDefault="00095988" w:rsidP="00C03181">
      <w:pPr>
        <w:spacing w:after="0" w:line="240" w:lineRule="auto"/>
        <w:rPr>
          <w:sz w:val="24"/>
          <w:szCs w:val="24"/>
        </w:rPr>
      </w:pPr>
      <w:r w:rsidRPr="00965600">
        <w:rPr>
          <w:sz w:val="24"/>
          <w:szCs w:val="24"/>
        </w:rPr>
        <w:t xml:space="preserve">A = avtalt pris på opprinnelig rigg- og driftskapittel eks </w:t>
      </w:r>
      <w:proofErr w:type="spellStart"/>
      <w:r w:rsidRPr="00965600">
        <w:rPr>
          <w:sz w:val="24"/>
          <w:szCs w:val="24"/>
        </w:rPr>
        <w:t>mva</w:t>
      </w:r>
      <w:proofErr w:type="spellEnd"/>
      <w:r w:rsidRPr="00965600">
        <w:rPr>
          <w:sz w:val="24"/>
          <w:szCs w:val="24"/>
        </w:rPr>
        <w:t xml:space="preserve"> </w:t>
      </w:r>
    </w:p>
    <w:p w14:paraId="370B23DD" w14:textId="0934535E" w:rsidR="00095988" w:rsidRPr="00965600" w:rsidRDefault="00095988" w:rsidP="00C03181">
      <w:pPr>
        <w:spacing w:after="0" w:line="240" w:lineRule="auto"/>
        <w:rPr>
          <w:sz w:val="24"/>
          <w:szCs w:val="24"/>
        </w:rPr>
      </w:pPr>
      <w:r w:rsidRPr="00965600">
        <w:rPr>
          <w:sz w:val="24"/>
          <w:szCs w:val="24"/>
        </w:rPr>
        <w:t xml:space="preserve">Y = opprinnelig byggetid </w:t>
      </w:r>
      <w:r w:rsidR="00E3567A" w:rsidRPr="00965600">
        <w:rPr>
          <w:sz w:val="24"/>
          <w:szCs w:val="24"/>
        </w:rPr>
        <w:t>(med byggetid menes tiden fra oppstart byggeplass (dersom dato for dette er angitt i konkurransegrunnlaget gjelder denne, hvis ikke gjelder dato for første tilrigging på byggeplass) til oppstart prøvedrift (overtakelse dersom ingen prøvedrift er avtalt)</w:t>
      </w:r>
    </w:p>
    <w:p w14:paraId="416B9E44" w14:textId="77777777" w:rsidR="00FD1A78" w:rsidRPr="00965600" w:rsidRDefault="00095988" w:rsidP="00C03181">
      <w:pPr>
        <w:spacing w:after="0" w:line="240" w:lineRule="auto"/>
        <w:rPr>
          <w:sz w:val="24"/>
          <w:szCs w:val="24"/>
        </w:rPr>
      </w:pPr>
      <w:r w:rsidRPr="00965600">
        <w:rPr>
          <w:sz w:val="24"/>
          <w:szCs w:val="24"/>
        </w:rPr>
        <w:t xml:space="preserve">Z = forlengelsen utover opprinnelig byggetid </w:t>
      </w:r>
    </w:p>
    <w:p w14:paraId="58A36D65" w14:textId="77777777" w:rsidR="00FD1A78" w:rsidRPr="00965600" w:rsidRDefault="00FD1A78" w:rsidP="00C03181">
      <w:pPr>
        <w:spacing w:after="0" w:line="240" w:lineRule="auto"/>
        <w:rPr>
          <w:sz w:val="24"/>
          <w:szCs w:val="24"/>
        </w:rPr>
      </w:pPr>
    </w:p>
    <w:p w14:paraId="10A89B9A" w14:textId="77777777" w:rsidR="00095988" w:rsidRPr="00965600" w:rsidRDefault="00095988" w:rsidP="00C03181">
      <w:pPr>
        <w:spacing w:after="0" w:line="240" w:lineRule="auto"/>
        <w:rPr>
          <w:sz w:val="24"/>
          <w:szCs w:val="24"/>
        </w:rPr>
      </w:pPr>
      <w:r w:rsidRPr="00965600">
        <w:rPr>
          <w:sz w:val="24"/>
          <w:szCs w:val="24"/>
        </w:rPr>
        <w:t xml:space="preserve">Dersom fristforlengelse kun er gitt for deler av arbeidene, skal A reduseres forholdsmessig. </w:t>
      </w:r>
    </w:p>
    <w:p w14:paraId="2F66299B" w14:textId="77777777" w:rsidR="0018218D" w:rsidRPr="00965600" w:rsidRDefault="0018218D" w:rsidP="00C03181">
      <w:pPr>
        <w:spacing w:after="0" w:line="240" w:lineRule="auto"/>
        <w:rPr>
          <w:sz w:val="24"/>
          <w:szCs w:val="24"/>
        </w:rPr>
      </w:pPr>
    </w:p>
    <w:p w14:paraId="7D56DDCC" w14:textId="77777777" w:rsidR="00095988" w:rsidRPr="00965600" w:rsidRDefault="00095988" w:rsidP="00C03181">
      <w:pPr>
        <w:spacing w:after="0" w:line="240" w:lineRule="auto"/>
        <w:rPr>
          <w:sz w:val="24"/>
          <w:szCs w:val="24"/>
        </w:rPr>
      </w:pPr>
      <w:r w:rsidRPr="00965600">
        <w:rPr>
          <w:sz w:val="24"/>
          <w:szCs w:val="24"/>
        </w:rPr>
        <w:t xml:space="preserve">Reguleringsbeløp ifølge denne bestemmelse, lønns- og </w:t>
      </w:r>
      <w:proofErr w:type="spellStart"/>
      <w:r w:rsidRPr="00965600">
        <w:rPr>
          <w:sz w:val="24"/>
          <w:szCs w:val="24"/>
        </w:rPr>
        <w:t>prisreguleres</w:t>
      </w:r>
      <w:proofErr w:type="spellEnd"/>
      <w:r w:rsidRPr="00965600">
        <w:rPr>
          <w:sz w:val="24"/>
          <w:szCs w:val="24"/>
        </w:rPr>
        <w:t xml:space="preserve"> etter indeks som angitt i tilbudsskjemaet, regnet i måneder fra tilbudsdato til tyngdepunkt for produksjon i byggetiden. </w:t>
      </w:r>
    </w:p>
    <w:p w14:paraId="0887C7AF" w14:textId="6CD4CA05" w:rsidR="0018218D" w:rsidRPr="00965600" w:rsidRDefault="0018218D" w:rsidP="00C03181">
      <w:pPr>
        <w:spacing w:after="0" w:line="240" w:lineRule="auto"/>
        <w:rPr>
          <w:sz w:val="24"/>
          <w:szCs w:val="24"/>
        </w:rPr>
      </w:pPr>
    </w:p>
    <w:p w14:paraId="0514AFD9" w14:textId="569BA810" w:rsidR="00095988" w:rsidRPr="00965600" w:rsidRDefault="00095988" w:rsidP="00457571">
      <w:pPr>
        <w:pStyle w:val="Overskrift1"/>
      </w:pPr>
      <w:r w:rsidRPr="00965600">
        <w:t xml:space="preserve">Uenighet om endringer mv. - Totalentreprenørens søksmål (NS 8407 </w:t>
      </w:r>
      <w:proofErr w:type="spellStart"/>
      <w:r w:rsidRPr="00965600">
        <w:t>pkt</w:t>
      </w:r>
      <w:proofErr w:type="spellEnd"/>
      <w:r w:rsidRPr="00965600">
        <w:t xml:space="preserve"> 35.2) </w:t>
      </w:r>
    </w:p>
    <w:p w14:paraId="05AAC3E5" w14:textId="4787558C" w:rsidR="0018218D" w:rsidRPr="00965600" w:rsidRDefault="001F0B7F" w:rsidP="00C03181">
      <w:pPr>
        <w:spacing w:after="0" w:line="240" w:lineRule="auto"/>
        <w:rPr>
          <w:sz w:val="24"/>
          <w:szCs w:val="24"/>
        </w:rPr>
      </w:pPr>
      <w:r w:rsidRPr="00965600">
        <w:rPr>
          <w:sz w:val="24"/>
          <w:szCs w:val="24"/>
        </w:rPr>
        <w:t xml:space="preserve">NS 8407 </w:t>
      </w:r>
      <w:proofErr w:type="spellStart"/>
      <w:r w:rsidRPr="00965600">
        <w:rPr>
          <w:sz w:val="24"/>
          <w:szCs w:val="24"/>
        </w:rPr>
        <w:t>pkt</w:t>
      </w:r>
      <w:proofErr w:type="spellEnd"/>
      <w:r w:rsidRPr="00965600">
        <w:rPr>
          <w:sz w:val="24"/>
          <w:szCs w:val="24"/>
        </w:rPr>
        <w:t xml:space="preserve"> 35.2 a) utgår.</w:t>
      </w:r>
    </w:p>
    <w:p w14:paraId="2DE9A704" w14:textId="6CDCF9FA" w:rsidR="00973747" w:rsidRPr="00965600" w:rsidRDefault="00973747" w:rsidP="00C03181">
      <w:pPr>
        <w:spacing w:after="0" w:line="240" w:lineRule="auto"/>
        <w:rPr>
          <w:sz w:val="24"/>
          <w:szCs w:val="24"/>
        </w:rPr>
      </w:pPr>
    </w:p>
    <w:p w14:paraId="5D20474F" w14:textId="77777777" w:rsidR="00C225BE" w:rsidRPr="00965600" w:rsidRDefault="00C225BE" w:rsidP="00177E91">
      <w:pPr>
        <w:pStyle w:val="Overskrift1"/>
      </w:pPr>
      <w:r w:rsidRPr="00965600">
        <w:t xml:space="preserve">Levering av FDV-dokumentasjon (NS 8407 </w:t>
      </w:r>
      <w:proofErr w:type="spellStart"/>
      <w:r w:rsidRPr="00965600">
        <w:t>pkt</w:t>
      </w:r>
      <w:proofErr w:type="spellEnd"/>
      <w:r w:rsidRPr="00965600">
        <w:t xml:space="preserve"> 36.2) </w:t>
      </w:r>
    </w:p>
    <w:p w14:paraId="3A5C93D1" w14:textId="5B0B63A1" w:rsidR="00C225BE" w:rsidRPr="00965600" w:rsidRDefault="00C225BE" w:rsidP="00C225BE">
      <w:pPr>
        <w:spacing w:after="0" w:line="240" w:lineRule="auto"/>
        <w:rPr>
          <w:sz w:val="24"/>
          <w:szCs w:val="24"/>
        </w:rPr>
      </w:pPr>
      <w:r w:rsidRPr="00965600">
        <w:rPr>
          <w:sz w:val="24"/>
          <w:szCs w:val="24"/>
        </w:rPr>
        <w:t xml:space="preserve">I tillegg til kravene beskrevet i NS 8407 </w:t>
      </w:r>
      <w:proofErr w:type="spellStart"/>
      <w:r w:rsidRPr="00965600">
        <w:rPr>
          <w:sz w:val="24"/>
          <w:szCs w:val="24"/>
        </w:rPr>
        <w:t>pkt</w:t>
      </w:r>
      <w:proofErr w:type="spellEnd"/>
      <w:r w:rsidRPr="00965600">
        <w:rPr>
          <w:sz w:val="24"/>
          <w:szCs w:val="24"/>
        </w:rPr>
        <w:t xml:space="preserve"> 36.2, skal materialet tilfredsstille kravene i </w:t>
      </w:r>
      <w:r w:rsidR="00511A7F" w:rsidRPr="00965600">
        <w:rPr>
          <w:sz w:val="24"/>
          <w:szCs w:val="24"/>
        </w:rPr>
        <w:t xml:space="preserve">den til enhver tid gjeldende </w:t>
      </w:r>
      <w:r w:rsidRPr="00965600">
        <w:rPr>
          <w:sz w:val="24"/>
          <w:szCs w:val="24"/>
        </w:rPr>
        <w:t>NS 3456</w:t>
      </w:r>
      <w:r w:rsidR="00511A7F" w:rsidRPr="00965600">
        <w:rPr>
          <w:sz w:val="24"/>
          <w:szCs w:val="24"/>
        </w:rPr>
        <w:t xml:space="preserve"> </w:t>
      </w:r>
      <w:r w:rsidRPr="00965600">
        <w:rPr>
          <w:sz w:val="24"/>
          <w:szCs w:val="24"/>
        </w:rPr>
        <w:t xml:space="preserve">Dokumentasjon for forvaltning, drift, vedlikehold og utvikling (FDVU) for byggverk og byggeteknisk forskrift av </w:t>
      </w:r>
      <w:r w:rsidR="00371BA3" w:rsidRPr="00965600">
        <w:rPr>
          <w:sz w:val="24"/>
          <w:szCs w:val="24"/>
        </w:rPr>
        <w:t>19</w:t>
      </w:r>
      <w:r w:rsidRPr="00965600">
        <w:rPr>
          <w:sz w:val="24"/>
          <w:szCs w:val="24"/>
        </w:rPr>
        <w:t>.0</w:t>
      </w:r>
      <w:r w:rsidR="00371BA3" w:rsidRPr="00965600">
        <w:rPr>
          <w:sz w:val="24"/>
          <w:szCs w:val="24"/>
        </w:rPr>
        <w:t>6</w:t>
      </w:r>
      <w:r w:rsidRPr="00965600">
        <w:rPr>
          <w:sz w:val="24"/>
          <w:szCs w:val="24"/>
        </w:rPr>
        <w:t>.</w:t>
      </w:r>
      <w:r w:rsidR="00371BA3" w:rsidRPr="00965600">
        <w:rPr>
          <w:sz w:val="24"/>
          <w:szCs w:val="24"/>
        </w:rPr>
        <w:t>17</w:t>
      </w:r>
      <w:r w:rsidRPr="00965600">
        <w:rPr>
          <w:sz w:val="24"/>
          <w:szCs w:val="24"/>
        </w:rPr>
        <w:t xml:space="preserve"> (TEK 1</w:t>
      </w:r>
      <w:r w:rsidR="00E46A64" w:rsidRPr="00965600">
        <w:rPr>
          <w:sz w:val="24"/>
          <w:szCs w:val="24"/>
        </w:rPr>
        <w:t>7</w:t>
      </w:r>
      <w:r w:rsidRPr="00965600">
        <w:rPr>
          <w:sz w:val="24"/>
          <w:szCs w:val="24"/>
        </w:rPr>
        <w:t xml:space="preserve">) kapitel 4 Dokumentasjon for forvaltning, drift vedlikehold (FDV). </w:t>
      </w:r>
    </w:p>
    <w:p w14:paraId="0C9F84E8" w14:textId="77777777" w:rsidR="00C225BE" w:rsidRPr="00965600" w:rsidRDefault="00C225BE" w:rsidP="00C225BE">
      <w:pPr>
        <w:spacing w:after="0" w:line="240" w:lineRule="auto"/>
        <w:rPr>
          <w:sz w:val="24"/>
          <w:szCs w:val="24"/>
        </w:rPr>
      </w:pPr>
    </w:p>
    <w:p w14:paraId="5EBA72CC" w14:textId="77777777" w:rsidR="00C225BE" w:rsidRPr="00965600" w:rsidRDefault="00C225BE" w:rsidP="00C225BE">
      <w:pPr>
        <w:spacing w:after="0" w:line="240" w:lineRule="auto"/>
        <w:rPr>
          <w:sz w:val="24"/>
          <w:szCs w:val="24"/>
        </w:rPr>
      </w:pPr>
      <w:r w:rsidRPr="00965600">
        <w:rPr>
          <w:sz w:val="24"/>
          <w:szCs w:val="24"/>
        </w:rPr>
        <w:t xml:space="preserve">Leveringsformatet avtales med byggherren. </w:t>
      </w:r>
    </w:p>
    <w:p w14:paraId="31D2F6FE" w14:textId="77777777" w:rsidR="00C225BE" w:rsidRPr="00965600" w:rsidRDefault="00C225BE" w:rsidP="00C225BE">
      <w:pPr>
        <w:spacing w:after="0" w:line="240" w:lineRule="auto"/>
        <w:rPr>
          <w:sz w:val="24"/>
          <w:szCs w:val="24"/>
        </w:rPr>
      </w:pPr>
    </w:p>
    <w:p w14:paraId="055A43EC" w14:textId="600F3FCB" w:rsidR="00C225BE" w:rsidRPr="00965600" w:rsidRDefault="00C225BE" w:rsidP="00C225BE">
      <w:pPr>
        <w:spacing w:after="0" w:line="240" w:lineRule="auto"/>
        <w:rPr>
          <w:sz w:val="24"/>
          <w:szCs w:val="24"/>
        </w:rPr>
      </w:pPr>
      <w:r w:rsidRPr="00965600">
        <w:rPr>
          <w:sz w:val="24"/>
          <w:szCs w:val="24"/>
        </w:rPr>
        <w:t xml:space="preserve">Er ikke annet avtalt, skal byggherren, der det skal være prøvedrift, senest tre uker før påbegynnelsen av ferdigbefaringen ha mottatt kontraktsmessig dokumentasjon. </w:t>
      </w:r>
    </w:p>
    <w:p w14:paraId="440F4907" w14:textId="19717C2B" w:rsidR="0035478E" w:rsidRPr="00965600" w:rsidRDefault="0035478E" w:rsidP="00C225BE">
      <w:pPr>
        <w:spacing w:after="0" w:line="240" w:lineRule="auto"/>
        <w:rPr>
          <w:sz w:val="24"/>
          <w:szCs w:val="24"/>
        </w:rPr>
      </w:pPr>
    </w:p>
    <w:p w14:paraId="31B5434E" w14:textId="4FFBE66B" w:rsidR="0035478E" w:rsidRPr="00965600" w:rsidRDefault="0035478E" w:rsidP="0035478E">
      <w:pPr>
        <w:pStyle w:val="Overskrift1"/>
      </w:pPr>
      <w:r w:rsidRPr="00965600">
        <w:t>Byggherrens rett til å nekte overtakelse (tillegg til NS 8407 pkt. 37.3 tredje ledd)</w:t>
      </w:r>
    </w:p>
    <w:p w14:paraId="0DC383F8" w14:textId="1133788C" w:rsidR="0035478E" w:rsidRPr="00965600" w:rsidRDefault="00C22788" w:rsidP="00457571">
      <w:r w:rsidRPr="00965600">
        <w:t>Med manglende dokumentasjon menes også feil og mangler ved de bygningsinformasjonsmodeller totalentreprenøren etter kontrakten skal utarbeide for byggherren.</w:t>
      </w:r>
    </w:p>
    <w:p w14:paraId="0329D42E" w14:textId="13E41A8A" w:rsidR="00095988" w:rsidRPr="00965600" w:rsidRDefault="00095988" w:rsidP="00457571">
      <w:pPr>
        <w:pStyle w:val="Overskrift1"/>
      </w:pPr>
      <w:r w:rsidRPr="00965600">
        <w:t xml:space="preserve">Prøvedrift (NS 8407 </w:t>
      </w:r>
      <w:proofErr w:type="spellStart"/>
      <w:r w:rsidRPr="00965600">
        <w:t>pkt</w:t>
      </w:r>
      <w:proofErr w:type="spellEnd"/>
      <w:r w:rsidRPr="00965600">
        <w:t xml:space="preserve"> 38.2) </w:t>
      </w:r>
    </w:p>
    <w:p w14:paraId="76BD8DB9" w14:textId="5B9400A9" w:rsidR="00095988" w:rsidRPr="00965600" w:rsidRDefault="00095988" w:rsidP="00457571">
      <w:pPr>
        <w:pStyle w:val="Overskrift2"/>
      </w:pPr>
      <w:r w:rsidRPr="00965600">
        <w:t xml:space="preserve">Prøvedrift </w:t>
      </w:r>
    </w:p>
    <w:p w14:paraId="7E764753" w14:textId="77777777" w:rsidR="00EF14CD" w:rsidRPr="00965600" w:rsidRDefault="00B700DA" w:rsidP="00B700DA">
      <w:pPr>
        <w:rPr>
          <w:sz w:val="24"/>
          <w:szCs w:val="24"/>
        </w:rPr>
      </w:pPr>
      <w:r w:rsidRPr="00965600">
        <w:rPr>
          <w:sz w:val="24"/>
          <w:szCs w:val="24"/>
        </w:rPr>
        <w:t xml:space="preserve">Prøvedriftsperioden utføres iht. NS 6450. </w:t>
      </w:r>
    </w:p>
    <w:p w14:paraId="762B3D05" w14:textId="637E46FD" w:rsidR="00B700DA" w:rsidRPr="00965600" w:rsidRDefault="00B700DA" w:rsidP="00B700DA">
      <w:pPr>
        <w:rPr>
          <w:sz w:val="24"/>
          <w:szCs w:val="24"/>
        </w:rPr>
      </w:pPr>
      <w:r w:rsidRPr="00965600">
        <w:rPr>
          <w:sz w:val="24"/>
          <w:szCs w:val="24"/>
        </w:rPr>
        <w:t>Totalentreprenøren skal administrere prøvedriften</w:t>
      </w:r>
      <w:r w:rsidR="005832E1" w:rsidRPr="00965600">
        <w:rPr>
          <w:sz w:val="24"/>
          <w:szCs w:val="24"/>
        </w:rPr>
        <w:t xml:space="preserve"> og er ansvarlig for gjennomføring av testprosedyre </w:t>
      </w:r>
      <w:proofErr w:type="spellStart"/>
      <w:r w:rsidR="005832E1" w:rsidRPr="00965600">
        <w:rPr>
          <w:sz w:val="24"/>
          <w:szCs w:val="24"/>
        </w:rPr>
        <w:t>iht</w:t>
      </w:r>
      <w:proofErr w:type="spellEnd"/>
      <w:r w:rsidR="005832E1" w:rsidRPr="00965600">
        <w:rPr>
          <w:sz w:val="24"/>
          <w:szCs w:val="24"/>
        </w:rPr>
        <w:t>, NS 6450 pkt. 6.1</w:t>
      </w:r>
      <w:r w:rsidRPr="00965600">
        <w:rPr>
          <w:sz w:val="24"/>
          <w:szCs w:val="24"/>
        </w:rPr>
        <w:t>.</w:t>
      </w:r>
    </w:p>
    <w:p w14:paraId="73D0D4F0" w14:textId="09766638" w:rsidR="00B700DA" w:rsidRPr="00965600" w:rsidRDefault="00B700DA" w:rsidP="00B700DA">
      <w:pPr>
        <w:rPr>
          <w:sz w:val="24"/>
          <w:szCs w:val="24"/>
        </w:rPr>
      </w:pPr>
      <w:r w:rsidRPr="00965600">
        <w:rPr>
          <w:sz w:val="24"/>
          <w:szCs w:val="24"/>
        </w:rPr>
        <w:lastRenderedPageBreak/>
        <w:t>Prøvedriftsperioden skal verifisere at kontraktens krav til spesifiserte ytelser, kvalitet, funksjonalitet og stabilitet av de tekniske installasjonene er oppfylt i en gitt tidsperiode (prøvedriftsperiodens lenge).</w:t>
      </w:r>
      <w:r w:rsidR="005832E1" w:rsidRPr="00965600">
        <w:rPr>
          <w:sz w:val="24"/>
          <w:szCs w:val="24"/>
        </w:rPr>
        <w:t xml:space="preserve"> Om ikke annet er bestemt settes p</w:t>
      </w:r>
      <w:r w:rsidRPr="00965600">
        <w:rPr>
          <w:sz w:val="24"/>
          <w:szCs w:val="24"/>
        </w:rPr>
        <w:t xml:space="preserve">røvedriftens </w:t>
      </w:r>
      <w:r w:rsidR="005832E1" w:rsidRPr="00965600">
        <w:rPr>
          <w:sz w:val="24"/>
          <w:szCs w:val="24"/>
        </w:rPr>
        <w:t xml:space="preserve">lengde </w:t>
      </w:r>
      <w:r w:rsidRPr="00965600">
        <w:rPr>
          <w:sz w:val="24"/>
          <w:szCs w:val="24"/>
        </w:rPr>
        <w:t>i henhold til tabell B1 i NS6450.</w:t>
      </w:r>
    </w:p>
    <w:p w14:paraId="2D85F027" w14:textId="77777777" w:rsidR="00B700DA" w:rsidRPr="00965600" w:rsidRDefault="00B700DA" w:rsidP="00B700DA">
      <w:pPr>
        <w:rPr>
          <w:sz w:val="24"/>
          <w:szCs w:val="24"/>
        </w:rPr>
      </w:pPr>
      <w:r w:rsidRPr="00965600">
        <w:rPr>
          <w:sz w:val="24"/>
          <w:szCs w:val="24"/>
        </w:rPr>
        <w:t>Totalentreprenøren skal ha en uavhengig ITB-koordinator som skal være koordinator for prøvedriftsperioden for alle kontraktene som er omfattet av dette. (ref. NS 3935).</w:t>
      </w:r>
    </w:p>
    <w:p w14:paraId="065AD07A" w14:textId="77777777" w:rsidR="00B700DA" w:rsidRPr="00965600" w:rsidRDefault="00B700DA" w:rsidP="00B700DA">
      <w:pPr>
        <w:rPr>
          <w:sz w:val="24"/>
          <w:szCs w:val="24"/>
        </w:rPr>
      </w:pPr>
      <w:r w:rsidRPr="00965600">
        <w:rPr>
          <w:sz w:val="24"/>
          <w:szCs w:val="24"/>
        </w:rPr>
        <w:t>Byggherren skal ha en egen ITB koordinator som følger opp totalentreprenøren.</w:t>
      </w:r>
    </w:p>
    <w:p w14:paraId="64FC96A9" w14:textId="77777777" w:rsidR="00B700DA" w:rsidRPr="00965600" w:rsidRDefault="00B700DA" w:rsidP="00B700DA">
      <w:pPr>
        <w:rPr>
          <w:sz w:val="24"/>
          <w:szCs w:val="24"/>
        </w:rPr>
      </w:pPr>
      <w:r w:rsidRPr="00965600">
        <w:rPr>
          <w:sz w:val="24"/>
          <w:szCs w:val="24"/>
        </w:rPr>
        <w:t>Anlegget skal besøkes minst en gang i måneden, og ellers når byggherren rapporterer feil ved anlegget. Responstid fra totalentreprenøren når byggherren rapporterer feil, skal:</w:t>
      </w:r>
    </w:p>
    <w:p w14:paraId="492CB007" w14:textId="77777777" w:rsidR="00B700DA" w:rsidRPr="00965600" w:rsidRDefault="00B700DA" w:rsidP="00B700DA">
      <w:pPr>
        <w:numPr>
          <w:ilvl w:val="0"/>
          <w:numId w:val="50"/>
        </w:numPr>
        <w:spacing w:after="0" w:line="240" w:lineRule="auto"/>
        <w:contextualSpacing/>
        <w:rPr>
          <w:rFonts w:ascii="Calibri" w:eastAsia="Times New Roman" w:hAnsi="Calibri" w:cs="Calibri"/>
          <w:sz w:val="24"/>
          <w:szCs w:val="24"/>
          <w:lang w:eastAsia="nb-NO"/>
        </w:rPr>
      </w:pPr>
      <w:r w:rsidRPr="00965600">
        <w:rPr>
          <w:rFonts w:ascii="Calibri" w:eastAsia="Times New Roman" w:hAnsi="Calibri" w:cs="Calibri"/>
          <w:sz w:val="24"/>
          <w:szCs w:val="24"/>
          <w:lang w:eastAsia="nb-NO"/>
        </w:rPr>
        <w:t>For feil som ikke er til hinder for bruk av byggverk, være 48 timer</w:t>
      </w:r>
    </w:p>
    <w:p w14:paraId="5269E631" w14:textId="77777777" w:rsidR="00B700DA" w:rsidRPr="00965600" w:rsidRDefault="00B700DA" w:rsidP="00B700DA">
      <w:pPr>
        <w:numPr>
          <w:ilvl w:val="0"/>
          <w:numId w:val="50"/>
        </w:numPr>
        <w:spacing w:after="0" w:line="240" w:lineRule="auto"/>
        <w:contextualSpacing/>
        <w:rPr>
          <w:rFonts w:ascii="Calibri" w:eastAsia="Times New Roman" w:hAnsi="Calibri" w:cs="Calibri"/>
          <w:sz w:val="24"/>
          <w:szCs w:val="24"/>
          <w:lang w:eastAsia="nb-NO"/>
        </w:rPr>
      </w:pPr>
      <w:r w:rsidRPr="00965600">
        <w:rPr>
          <w:rFonts w:ascii="Calibri" w:eastAsia="Times New Roman" w:hAnsi="Calibri" w:cs="Calibri"/>
          <w:sz w:val="24"/>
          <w:szCs w:val="24"/>
          <w:lang w:eastAsia="nb-NO"/>
        </w:rPr>
        <w:t>Ved feil som er til hindring for normal bruk av byggverk eller er stor belastning for byggherren, være maks fire timer</w:t>
      </w:r>
    </w:p>
    <w:p w14:paraId="43B0C3FC" w14:textId="77777777" w:rsidR="00B700DA" w:rsidRPr="00965600" w:rsidRDefault="00B700DA" w:rsidP="00B700DA">
      <w:pPr>
        <w:pStyle w:val="Listeavsnitt"/>
        <w:spacing w:after="0"/>
        <w:ind w:left="0"/>
        <w:rPr>
          <w:rFonts w:ascii="Times New Roman" w:eastAsia="Times New Roman" w:hAnsi="Times New Roman" w:cs="Times New Roman"/>
          <w:sz w:val="20"/>
          <w:szCs w:val="20"/>
          <w:lang w:eastAsia="nb-NO"/>
        </w:rPr>
      </w:pPr>
    </w:p>
    <w:p w14:paraId="6F5B80BF" w14:textId="7288686E" w:rsidR="00B700DA" w:rsidRPr="00965600" w:rsidRDefault="00B700DA" w:rsidP="00B700DA">
      <w:pPr>
        <w:rPr>
          <w:sz w:val="24"/>
          <w:szCs w:val="24"/>
        </w:rPr>
      </w:pPr>
      <w:r w:rsidRPr="00965600">
        <w:rPr>
          <w:sz w:val="24"/>
          <w:szCs w:val="24"/>
        </w:rPr>
        <w:t xml:space="preserve">Alle besøk skal resultere i en rapport som beskriver status samt hvordan den eventuelle feilen ble utbedret. Rapporten skal utarbeides av totalentreprenøren. Alle rapporter skal foreligge og godkjennes av byggherren før prøvedriftperioden anses å være ferdig. </w:t>
      </w:r>
    </w:p>
    <w:p w14:paraId="21CF45A4" w14:textId="77777777" w:rsidR="00B700DA" w:rsidRPr="00965600" w:rsidRDefault="00B700DA" w:rsidP="00177E91">
      <w:pPr>
        <w:pStyle w:val="Overskrift2"/>
      </w:pPr>
      <w:r w:rsidRPr="00965600">
        <w:t>Overtakelse og reklamasjon</w:t>
      </w:r>
    </w:p>
    <w:p w14:paraId="27AF6ADD" w14:textId="31A96009" w:rsidR="00B700DA" w:rsidRPr="00965600" w:rsidRDefault="00300FDC" w:rsidP="00B700DA">
      <w:pPr>
        <w:rPr>
          <w:sz w:val="24"/>
          <w:szCs w:val="24"/>
        </w:rPr>
      </w:pPr>
      <w:r w:rsidRPr="00965600">
        <w:rPr>
          <w:sz w:val="24"/>
          <w:szCs w:val="24"/>
        </w:rPr>
        <w:t>De</w:t>
      </w:r>
      <w:r w:rsidR="00B700DA" w:rsidRPr="00965600">
        <w:rPr>
          <w:sz w:val="24"/>
          <w:szCs w:val="24"/>
        </w:rPr>
        <w:t xml:space="preserve"> tekniske installasjonene</w:t>
      </w:r>
      <w:r w:rsidRPr="00965600">
        <w:rPr>
          <w:sz w:val="24"/>
          <w:szCs w:val="24"/>
        </w:rPr>
        <w:t xml:space="preserve"> overtas</w:t>
      </w:r>
      <w:r w:rsidR="005832E1" w:rsidRPr="00965600">
        <w:rPr>
          <w:sz w:val="24"/>
          <w:szCs w:val="24"/>
        </w:rPr>
        <w:t xml:space="preserve"> etter at </w:t>
      </w:r>
      <w:r w:rsidR="00B700DA" w:rsidRPr="00965600">
        <w:rPr>
          <w:sz w:val="24"/>
          <w:szCs w:val="24"/>
        </w:rPr>
        <w:t xml:space="preserve">prøvedriften er gjennomført. </w:t>
      </w:r>
    </w:p>
    <w:p w14:paraId="0FA3624D" w14:textId="115A128B" w:rsidR="00B700DA" w:rsidRPr="00965600" w:rsidRDefault="00300FDC" w:rsidP="00B700DA">
      <w:pPr>
        <w:rPr>
          <w:sz w:val="24"/>
          <w:szCs w:val="24"/>
        </w:rPr>
      </w:pPr>
      <w:proofErr w:type="spellStart"/>
      <w:r w:rsidRPr="00965600">
        <w:rPr>
          <w:sz w:val="24"/>
          <w:szCs w:val="24"/>
        </w:rPr>
        <w:t>Totakentreprenøren</w:t>
      </w:r>
      <w:proofErr w:type="spellEnd"/>
      <w:r w:rsidRPr="00965600">
        <w:rPr>
          <w:sz w:val="24"/>
          <w:szCs w:val="24"/>
        </w:rPr>
        <w:t xml:space="preserve"> innkaller til overtakelsesforretning i tråd med NS 8407 pkt. </w:t>
      </w:r>
      <w:r w:rsidR="00DD2A7C" w:rsidRPr="00965600">
        <w:rPr>
          <w:sz w:val="24"/>
          <w:szCs w:val="24"/>
        </w:rPr>
        <w:t>36.3 og pkt. 37</w:t>
      </w:r>
      <w:r w:rsidRPr="00965600">
        <w:rPr>
          <w:sz w:val="24"/>
          <w:szCs w:val="24"/>
        </w:rPr>
        <w:t xml:space="preserve"> så langt de passer</w:t>
      </w:r>
      <w:r w:rsidR="00B700DA" w:rsidRPr="00965600">
        <w:rPr>
          <w:sz w:val="24"/>
          <w:szCs w:val="24"/>
        </w:rPr>
        <w:t xml:space="preserve">. </w:t>
      </w:r>
    </w:p>
    <w:p w14:paraId="10C186C5" w14:textId="77777777" w:rsidR="00B700DA" w:rsidRPr="00965600" w:rsidRDefault="00B700DA" w:rsidP="00457571">
      <w:pPr>
        <w:pStyle w:val="Overskrift2"/>
        <w:spacing w:before="240"/>
      </w:pPr>
      <w:r w:rsidRPr="00965600">
        <w:t>Prøvedriftsperiodens økonomiske oppgjør</w:t>
      </w:r>
    </w:p>
    <w:p w14:paraId="6B5BFDBE" w14:textId="77777777" w:rsidR="00B700DA" w:rsidRPr="00965600" w:rsidRDefault="00B700DA" w:rsidP="00B700DA">
      <w:pPr>
        <w:spacing w:after="120"/>
        <w:rPr>
          <w:sz w:val="24"/>
          <w:szCs w:val="24"/>
        </w:rPr>
      </w:pPr>
      <w:r w:rsidRPr="00965600">
        <w:rPr>
          <w:sz w:val="24"/>
          <w:szCs w:val="24"/>
        </w:rPr>
        <w:t xml:space="preserve">Til sikkerhet for oppfyllelse av kontraktsmessig ytelse for tekniske anlegg, kan byggherren holde tilbake 20 % av verdien av tekniske anlegg inntil overtakelse av tekniske anlegg har funnet sted. </w:t>
      </w:r>
    </w:p>
    <w:p w14:paraId="01F6DA8E" w14:textId="19348CE7" w:rsidR="00B700DA" w:rsidRPr="00965600" w:rsidRDefault="00B700DA" w:rsidP="00C03181">
      <w:pPr>
        <w:spacing w:after="0" w:line="240" w:lineRule="auto"/>
        <w:rPr>
          <w:sz w:val="24"/>
          <w:szCs w:val="24"/>
        </w:rPr>
      </w:pPr>
      <w:r w:rsidRPr="00965600">
        <w:rPr>
          <w:sz w:val="24"/>
          <w:szCs w:val="24"/>
        </w:rPr>
        <w:t xml:space="preserve">Etter 6 måneder utbetaler byggherren </w:t>
      </w:r>
      <w:r w:rsidR="00300FDC" w:rsidRPr="00965600">
        <w:rPr>
          <w:sz w:val="24"/>
          <w:szCs w:val="24"/>
        </w:rPr>
        <w:t>50</w:t>
      </w:r>
      <w:r w:rsidRPr="00965600">
        <w:rPr>
          <w:sz w:val="24"/>
          <w:szCs w:val="24"/>
        </w:rPr>
        <w:t xml:space="preserve"> % av denne summen dersom teknisk statusrapport viser </w:t>
      </w:r>
      <w:proofErr w:type="spellStart"/>
      <w:r w:rsidRPr="00965600">
        <w:rPr>
          <w:sz w:val="24"/>
          <w:szCs w:val="24"/>
        </w:rPr>
        <w:t>tilfredstillende</w:t>
      </w:r>
      <w:proofErr w:type="spellEnd"/>
      <w:r w:rsidRPr="00965600">
        <w:rPr>
          <w:sz w:val="24"/>
          <w:szCs w:val="24"/>
        </w:rPr>
        <w:t xml:space="preserve"> drift</w:t>
      </w:r>
      <w:r w:rsidR="00300FDC" w:rsidRPr="00965600">
        <w:rPr>
          <w:sz w:val="24"/>
          <w:szCs w:val="24"/>
        </w:rPr>
        <w:t>.</w:t>
      </w:r>
    </w:p>
    <w:p w14:paraId="10D2F43D" w14:textId="07F08EF9" w:rsidR="00C22788" w:rsidRPr="00965600" w:rsidRDefault="00C22788" w:rsidP="00C03181">
      <w:pPr>
        <w:spacing w:after="0" w:line="240" w:lineRule="auto"/>
        <w:rPr>
          <w:sz w:val="24"/>
          <w:szCs w:val="24"/>
        </w:rPr>
      </w:pPr>
    </w:p>
    <w:p w14:paraId="7913A15F" w14:textId="5346D1E6" w:rsidR="00095988" w:rsidRPr="00965600" w:rsidRDefault="00095988" w:rsidP="00457571">
      <w:pPr>
        <w:pStyle w:val="Overskrift1"/>
      </w:pPr>
      <w:r w:rsidRPr="00965600">
        <w:t xml:space="preserve">Forsinkelse (NS 8407 </w:t>
      </w:r>
      <w:proofErr w:type="spellStart"/>
      <w:r w:rsidRPr="00965600">
        <w:t>pkt</w:t>
      </w:r>
      <w:proofErr w:type="spellEnd"/>
      <w:r w:rsidRPr="00965600">
        <w:t xml:space="preserve"> 40) </w:t>
      </w:r>
    </w:p>
    <w:p w14:paraId="0122BA8B" w14:textId="77413049" w:rsidR="00095988" w:rsidRPr="00965600" w:rsidRDefault="00095988" w:rsidP="00457571">
      <w:pPr>
        <w:pStyle w:val="Overskrift2"/>
      </w:pPr>
      <w:r w:rsidRPr="00965600">
        <w:t xml:space="preserve">Dagmulktbelagte </w:t>
      </w:r>
      <w:r w:rsidR="000D6BD1" w:rsidRPr="00965600">
        <w:t>del</w:t>
      </w:r>
      <w:r w:rsidRPr="00965600">
        <w:t xml:space="preserve">frister (NS 8407 </w:t>
      </w:r>
      <w:proofErr w:type="spellStart"/>
      <w:r w:rsidRPr="00965600">
        <w:t>pkt</w:t>
      </w:r>
      <w:proofErr w:type="spellEnd"/>
      <w:r w:rsidRPr="00965600">
        <w:t xml:space="preserve"> 40.2</w:t>
      </w:r>
      <w:r w:rsidR="000D6BD1" w:rsidRPr="00965600">
        <w:t>, 2. ledd</w:t>
      </w:r>
      <w:r w:rsidRPr="00965600">
        <w:t xml:space="preserve">) </w:t>
      </w:r>
    </w:p>
    <w:p w14:paraId="4EC81C2A" w14:textId="6576E960" w:rsidR="000D6BD1" w:rsidRPr="00965600" w:rsidRDefault="000D6BD1" w:rsidP="00C03181">
      <w:pPr>
        <w:spacing w:after="0" w:line="240" w:lineRule="auto"/>
        <w:rPr>
          <w:sz w:val="24"/>
          <w:szCs w:val="24"/>
        </w:rPr>
      </w:pPr>
      <w:r w:rsidRPr="00965600">
        <w:rPr>
          <w:sz w:val="24"/>
          <w:szCs w:val="24"/>
        </w:rPr>
        <w:t xml:space="preserve">Dagmulkt for sluttfrist gjelder slik den står i NS 8407 </w:t>
      </w:r>
      <w:proofErr w:type="spellStart"/>
      <w:r w:rsidRPr="00965600">
        <w:rPr>
          <w:sz w:val="24"/>
          <w:szCs w:val="24"/>
        </w:rPr>
        <w:t>pkt</w:t>
      </w:r>
      <w:proofErr w:type="spellEnd"/>
      <w:r w:rsidRPr="00965600">
        <w:rPr>
          <w:sz w:val="24"/>
          <w:szCs w:val="24"/>
        </w:rPr>
        <w:t xml:space="preserve"> 40.2 og 40.3.</w:t>
      </w:r>
      <w:r w:rsidR="008C1058" w:rsidRPr="00965600">
        <w:rPr>
          <w:sz w:val="24"/>
          <w:szCs w:val="24"/>
        </w:rPr>
        <w:t xml:space="preserve"> Dersom </w:t>
      </w:r>
      <w:r w:rsidR="00533A68" w:rsidRPr="00965600">
        <w:rPr>
          <w:sz w:val="24"/>
          <w:szCs w:val="24"/>
        </w:rPr>
        <w:t>totalentreprenøren har fått da</w:t>
      </w:r>
      <w:r w:rsidR="00011F1A" w:rsidRPr="00965600">
        <w:rPr>
          <w:sz w:val="24"/>
          <w:szCs w:val="24"/>
        </w:rPr>
        <w:t>g</w:t>
      </w:r>
      <w:r w:rsidR="00533A68" w:rsidRPr="00965600">
        <w:rPr>
          <w:sz w:val="24"/>
          <w:szCs w:val="24"/>
        </w:rPr>
        <w:t xml:space="preserve">mulkt på delfristen for oppstart prøvedrift, skal dette </w:t>
      </w:r>
      <w:r w:rsidR="00CB650F" w:rsidRPr="00965600">
        <w:rPr>
          <w:sz w:val="24"/>
          <w:szCs w:val="24"/>
        </w:rPr>
        <w:t xml:space="preserve">dagmulktsbeløpet gå til fradrag i dagmulkten som påløper ved overskridelse av sluttfristen. </w:t>
      </w:r>
    </w:p>
    <w:p w14:paraId="634785A1" w14:textId="77777777" w:rsidR="00CB650F" w:rsidRPr="00965600" w:rsidRDefault="00CB650F" w:rsidP="00C03181">
      <w:pPr>
        <w:spacing w:after="0" w:line="240" w:lineRule="auto"/>
        <w:rPr>
          <w:sz w:val="24"/>
          <w:szCs w:val="24"/>
        </w:rPr>
      </w:pPr>
    </w:p>
    <w:p w14:paraId="1021B31F" w14:textId="205B8987" w:rsidR="006C392A" w:rsidRPr="00965600" w:rsidRDefault="00095988" w:rsidP="00C03181">
      <w:pPr>
        <w:spacing w:after="0" w:line="240" w:lineRule="auto"/>
        <w:rPr>
          <w:sz w:val="24"/>
          <w:szCs w:val="24"/>
        </w:rPr>
      </w:pPr>
      <w:r w:rsidRPr="00965600">
        <w:rPr>
          <w:sz w:val="24"/>
          <w:szCs w:val="24"/>
        </w:rPr>
        <w:t>Totalentreprenørens frist til å utarbeide og fremlegge fremdriftsplan og til å revidere fremdriftsplanen, jf. NS 8407</w:t>
      </w:r>
      <w:r w:rsidR="00637CED" w:rsidRPr="00965600">
        <w:rPr>
          <w:sz w:val="24"/>
          <w:szCs w:val="24"/>
        </w:rPr>
        <w:t xml:space="preserve"> </w:t>
      </w:r>
      <w:proofErr w:type="spellStart"/>
      <w:r w:rsidR="00637CED" w:rsidRPr="00965600">
        <w:rPr>
          <w:sz w:val="24"/>
          <w:szCs w:val="24"/>
        </w:rPr>
        <w:t>pkt</w:t>
      </w:r>
      <w:proofErr w:type="spellEnd"/>
      <w:r w:rsidR="00637CED" w:rsidRPr="00965600">
        <w:rPr>
          <w:sz w:val="24"/>
          <w:szCs w:val="24"/>
        </w:rPr>
        <w:t xml:space="preserve"> 21.2</w:t>
      </w:r>
      <w:r w:rsidRPr="00965600">
        <w:rPr>
          <w:sz w:val="24"/>
          <w:szCs w:val="24"/>
        </w:rPr>
        <w:t>, er dagmulktbelagt. Det samme er frist for igangsetting av arbeid på byggeplass, frister for overlevering av</w:t>
      </w:r>
      <w:r w:rsidR="000D6BD1" w:rsidRPr="00965600">
        <w:rPr>
          <w:sz w:val="24"/>
          <w:szCs w:val="24"/>
        </w:rPr>
        <w:t xml:space="preserve"> FDV-dokumentasjon</w:t>
      </w:r>
      <w:r w:rsidR="009B397A" w:rsidRPr="00965600">
        <w:rPr>
          <w:sz w:val="24"/>
          <w:szCs w:val="24"/>
        </w:rPr>
        <w:t xml:space="preserve">, samt eventuell </w:t>
      </w:r>
      <w:r w:rsidR="00635CAB" w:rsidRPr="00965600">
        <w:rPr>
          <w:sz w:val="24"/>
          <w:szCs w:val="24"/>
        </w:rPr>
        <w:t>frist for oppstart prøvedrift</w:t>
      </w:r>
      <w:r w:rsidRPr="00965600">
        <w:rPr>
          <w:sz w:val="24"/>
          <w:szCs w:val="24"/>
        </w:rPr>
        <w:t xml:space="preserve">. </w:t>
      </w:r>
    </w:p>
    <w:p w14:paraId="231E1587" w14:textId="77777777" w:rsidR="006E6B60" w:rsidRPr="00965600" w:rsidRDefault="006E6B60" w:rsidP="00C03181">
      <w:pPr>
        <w:spacing w:after="0" w:line="240" w:lineRule="auto"/>
        <w:rPr>
          <w:sz w:val="24"/>
          <w:szCs w:val="24"/>
        </w:rPr>
      </w:pPr>
    </w:p>
    <w:p w14:paraId="3E861C20" w14:textId="6DCA91FC" w:rsidR="00095988" w:rsidRPr="00965600" w:rsidRDefault="00095988" w:rsidP="00457571">
      <w:pPr>
        <w:pStyle w:val="Overskrift2"/>
      </w:pPr>
      <w:r w:rsidRPr="00965600">
        <w:lastRenderedPageBreak/>
        <w:t>Dagmulktens størrelse</w:t>
      </w:r>
      <w:r w:rsidR="000D6BD1" w:rsidRPr="00965600">
        <w:t xml:space="preserve"> for delfrister</w:t>
      </w:r>
      <w:r w:rsidRPr="00965600">
        <w:t xml:space="preserve"> (NS 8407 </w:t>
      </w:r>
      <w:proofErr w:type="spellStart"/>
      <w:r w:rsidRPr="00965600">
        <w:t>pkt</w:t>
      </w:r>
      <w:proofErr w:type="spellEnd"/>
      <w:r w:rsidRPr="00965600">
        <w:t xml:space="preserve"> 40.3) </w:t>
      </w:r>
    </w:p>
    <w:p w14:paraId="2DC2CF37" w14:textId="2913EC35" w:rsidR="008868DA" w:rsidRPr="00965600" w:rsidRDefault="00095988" w:rsidP="00C03181">
      <w:pPr>
        <w:spacing w:after="0" w:line="240" w:lineRule="auto"/>
        <w:rPr>
          <w:sz w:val="24"/>
          <w:szCs w:val="24"/>
        </w:rPr>
      </w:pPr>
      <w:r w:rsidRPr="00965600">
        <w:rPr>
          <w:sz w:val="24"/>
          <w:szCs w:val="24"/>
        </w:rPr>
        <w:t>Dagmulkten, ved overskridelse av fristene nevnt i NS 8407</w:t>
      </w:r>
      <w:r w:rsidR="00E357E0" w:rsidRPr="00965600">
        <w:rPr>
          <w:sz w:val="24"/>
          <w:szCs w:val="24"/>
        </w:rPr>
        <w:t xml:space="preserve"> </w:t>
      </w:r>
      <w:proofErr w:type="spellStart"/>
      <w:r w:rsidR="00E357E0" w:rsidRPr="00965600">
        <w:rPr>
          <w:sz w:val="24"/>
          <w:szCs w:val="24"/>
        </w:rPr>
        <w:t>pkt</w:t>
      </w:r>
      <w:proofErr w:type="spellEnd"/>
      <w:r w:rsidR="00E357E0" w:rsidRPr="00965600">
        <w:rPr>
          <w:sz w:val="24"/>
          <w:szCs w:val="24"/>
        </w:rPr>
        <w:t xml:space="preserve"> 21.2, </w:t>
      </w:r>
      <w:r w:rsidRPr="00965600">
        <w:rPr>
          <w:sz w:val="24"/>
          <w:szCs w:val="24"/>
        </w:rPr>
        <w:t xml:space="preserve">fristen for igangsetting av arbeid på byggeplass og frister for overlevering av FDV-dokumentasjon, er NOK 1.500 per hverdag. </w:t>
      </w:r>
    </w:p>
    <w:p w14:paraId="7C597EEC" w14:textId="1067237E" w:rsidR="00635CAB" w:rsidRPr="00965600" w:rsidRDefault="00635CAB" w:rsidP="00C03181">
      <w:pPr>
        <w:spacing w:after="0" w:line="240" w:lineRule="auto"/>
        <w:rPr>
          <w:sz w:val="24"/>
          <w:szCs w:val="24"/>
        </w:rPr>
      </w:pPr>
    </w:p>
    <w:p w14:paraId="5FC940B5" w14:textId="4D7E7FA4" w:rsidR="00635CAB" w:rsidRPr="00965600" w:rsidRDefault="00635CAB" w:rsidP="00C03181">
      <w:pPr>
        <w:spacing w:after="0" w:line="240" w:lineRule="auto"/>
        <w:rPr>
          <w:sz w:val="24"/>
          <w:szCs w:val="24"/>
        </w:rPr>
      </w:pPr>
      <w:r w:rsidRPr="00965600">
        <w:rPr>
          <w:sz w:val="24"/>
          <w:szCs w:val="24"/>
        </w:rPr>
        <w:t xml:space="preserve">Dagmulkten ved overskridelse av </w:t>
      </w:r>
      <w:r w:rsidR="008C1058" w:rsidRPr="00965600">
        <w:rPr>
          <w:sz w:val="24"/>
          <w:szCs w:val="24"/>
        </w:rPr>
        <w:t xml:space="preserve">frist for oppstart av prøvedrift er 1 promille av hele kontraktssummen. </w:t>
      </w:r>
    </w:p>
    <w:p w14:paraId="7F9EC0A7" w14:textId="785B7314" w:rsidR="005E528F" w:rsidRPr="00965600" w:rsidRDefault="005E528F" w:rsidP="00C03181">
      <w:pPr>
        <w:spacing w:after="0" w:line="240" w:lineRule="auto"/>
        <w:rPr>
          <w:sz w:val="24"/>
          <w:szCs w:val="24"/>
        </w:rPr>
      </w:pPr>
    </w:p>
    <w:p w14:paraId="675ABB14" w14:textId="60454C89" w:rsidR="005E528F" w:rsidRPr="00965600" w:rsidRDefault="002F286F" w:rsidP="00177E91">
      <w:pPr>
        <w:pStyle w:val="Overskrift1"/>
      </w:pPr>
      <w:r w:rsidRPr="00965600">
        <w:t xml:space="preserve">Oppsigelse (NS 8407 </w:t>
      </w:r>
      <w:proofErr w:type="spellStart"/>
      <w:r w:rsidRPr="00965600">
        <w:t>pkt</w:t>
      </w:r>
      <w:proofErr w:type="spellEnd"/>
      <w:r w:rsidRPr="00965600">
        <w:t xml:space="preserve"> 45)</w:t>
      </w:r>
    </w:p>
    <w:p w14:paraId="5D960420" w14:textId="195B8E56" w:rsidR="002F286F" w:rsidRPr="00965600" w:rsidRDefault="002F286F" w:rsidP="002F286F">
      <w:r w:rsidRPr="00965600">
        <w:t>Byggherren kan si opp kontrakten uten å betale erstatning i de tilfeller som er nevnt i forskrift om offentlige anskaffelse</w:t>
      </w:r>
      <w:r w:rsidR="0011540B" w:rsidRPr="00965600">
        <w:t>r § 28-3.</w:t>
      </w:r>
    </w:p>
    <w:p w14:paraId="0F4553AD" w14:textId="26B53F41" w:rsidR="0011540B" w:rsidRPr="00965600" w:rsidRDefault="0011540B" w:rsidP="00177E91">
      <w:pPr>
        <w:pStyle w:val="Overskrift1"/>
      </w:pPr>
      <w:r w:rsidRPr="00965600">
        <w:t xml:space="preserve">Rettigheter til prosjektmateriale (NS 8407 </w:t>
      </w:r>
      <w:proofErr w:type="spellStart"/>
      <w:r w:rsidRPr="00965600">
        <w:t>okt</w:t>
      </w:r>
      <w:proofErr w:type="spellEnd"/>
      <w:r w:rsidRPr="00965600">
        <w:t xml:space="preserve"> 47.2.2)</w:t>
      </w:r>
    </w:p>
    <w:p w14:paraId="12486494" w14:textId="5646D8CF" w:rsidR="0011540B" w:rsidRPr="00965600" w:rsidRDefault="0011540B" w:rsidP="0011540B">
      <w:r w:rsidRPr="00965600">
        <w:t>Byggherren har rett til å gjøre datarapport fra grunnundersøkelser tilgjengelige for allmennheten.</w:t>
      </w:r>
    </w:p>
    <w:p w14:paraId="2EE9D6C2" w14:textId="47D634EE" w:rsidR="0011540B" w:rsidRPr="00965600" w:rsidRDefault="0011540B" w:rsidP="00177E91">
      <w:pPr>
        <w:pStyle w:val="Overskrift1"/>
      </w:pPr>
      <w:r w:rsidRPr="00965600">
        <w:t>Misligholdt kontraktsforpliktelse – konsekvens for senere konkurranser (tillegg til NS 8407)</w:t>
      </w:r>
    </w:p>
    <w:p w14:paraId="5F328565" w14:textId="366E5B43" w:rsidR="005E528F" w:rsidRPr="00965600" w:rsidRDefault="0011540B" w:rsidP="0011540B">
      <w:pPr>
        <w:rPr>
          <w:sz w:val="24"/>
          <w:szCs w:val="24"/>
        </w:rPr>
      </w:pPr>
      <w:r w:rsidRPr="00965600">
        <w:rPr>
          <w:sz w:val="24"/>
          <w:szCs w:val="24"/>
        </w:rPr>
        <w:t>Brudd på pliktene i denne kontrakten vil kunne bli nedtegnet og få betydning i senere konkurranser, enten i kvalifikasjons- eller tildelingsomgangen.</w:t>
      </w:r>
    </w:p>
    <w:p w14:paraId="662E5D50" w14:textId="3224DC59" w:rsidR="0018218D" w:rsidRPr="00965600" w:rsidRDefault="00054356" w:rsidP="00457571">
      <w:pPr>
        <w:pStyle w:val="Overskrift1"/>
      </w:pPr>
      <w:r w:rsidRPr="00965600">
        <w:t xml:space="preserve">Reklame og kontakt med media (tillegg til NS 8407 </w:t>
      </w:r>
      <w:proofErr w:type="spellStart"/>
      <w:r w:rsidRPr="00965600">
        <w:t>kap</w:t>
      </w:r>
      <w:proofErr w:type="spellEnd"/>
      <w:r w:rsidRPr="00965600">
        <w:t xml:space="preserve"> XI) </w:t>
      </w:r>
    </w:p>
    <w:p w14:paraId="1BBEC2D2" w14:textId="601217D5" w:rsidR="00054356" w:rsidRPr="00965600" w:rsidRDefault="00054356" w:rsidP="00457571">
      <w:pPr>
        <w:pStyle w:val="Overskrift2"/>
      </w:pPr>
      <w:r w:rsidRPr="00965600">
        <w:t xml:space="preserve">Reklame </w:t>
      </w:r>
    </w:p>
    <w:p w14:paraId="0044B654" w14:textId="38B68CF9" w:rsidR="00054356" w:rsidRPr="00965600" w:rsidRDefault="00054356" w:rsidP="00C03181">
      <w:pPr>
        <w:spacing w:after="0" w:line="240" w:lineRule="auto"/>
        <w:rPr>
          <w:sz w:val="24"/>
          <w:szCs w:val="24"/>
        </w:rPr>
      </w:pPr>
      <w:r w:rsidRPr="00965600">
        <w:rPr>
          <w:sz w:val="24"/>
          <w:szCs w:val="24"/>
        </w:rPr>
        <w:t xml:space="preserve">Dersom totalentreprenøren eller hans kontraktsmedhjelpere for reklameformål eller på annen måte ønsker å gi offentligheten informasjon om oppdraget, utover å oppgi oppdraget som generell referanse, skal dette forelegges byggherren på forhånd. </w:t>
      </w:r>
    </w:p>
    <w:p w14:paraId="4E4B01CD" w14:textId="5A316434" w:rsidR="000071CB" w:rsidRPr="00965600" w:rsidRDefault="000071CB" w:rsidP="00C03181">
      <w:pPr>
        <w:spacing w:after="0" w:line="240" w:lineRule="auto"/>
        <w:rPr>
          <w:sz w:val="24"/>
          <w:szCs w:val="24"/>
        </w:rPr>
      </w:pPr>
    </w:p>
    <w:p w14:paraId="33DE11E8" w14:textId="6FD86CB2" w:rsidR="00312705" w:rsidRPr="00965600" w:rsidRDefault="00AA5233" w:rsidP="00C03181">
      <w:pPr>
        <w:spacing w:after="0" w:line="240" w:lineRule="auto"/>
        <w:rPr>
          <w:sz w:val="24"/>
          <w:szCs w:val="24"/>
        </w:rPr>
      </w:pPr>
      <w:r w:rsidRPr="00965600">
        <w:rPr>
          <w:sz w:val="24"/>
          <w:szCs w:val="24"/>
        </w:rPr>
        <w:t>Det er ikke tillatt til å drive reklame eller PR for eget firma på byggeplass eller på byggeplasskilt.</w:t>
      </w:r>
    </w:p>
    <w:p w14:paraId="6713654B" w14:textId="5CCEEEEF" w:rsidR="0018218D" w:rsidRPr="00965600" w:rsidRDefault="0018218D" w:rsidP="00C03181">
      <w:pPr>
        <w:spacing w:after="0" w:line="240" w:lineRule="auto"/>
        <w:rPr>
          <w:sz w:val="24"/>
          <w:szCs w:val="24"/>
        </w:rPr>
      </w:pPr>
    </w:p>
    <w:p w14:paraId="6E21D19A" w14:textId="118B10A3" w:rsidR="00054356" w:rsidRPr="00965600" w:rsidRDefault="00054356" w:rsidP="00457571">
      <w:pPr>
        <w:pStyle w:val="Overskrift2"/>
      </w:pPr>
      <w:r w:rsidRPr="00965600">
        <w:t xml:space="preserve">Kontakt med media </w:t>
      </w:r>
    </w:p>
    <w:p w14:paraId="2272E3A1" w14:textId="53F387A1" w:rsidR="00054356" w:rsidRPr="00965600" w:rsidRDefault="00054356" w:rsidP="00C03181">
      <w:pPr>
        <w:spacing w:after="0" w:line="240" w:lineRule="auto"/>
        <w:rPr>
          <w:sz w:val="24"/>
          <w:szCs w:val="24"/>
        </w:rPr>
      </w:pPr>
      <w:r w:rsidRPr="00965600">
        <w:rPr>
          <w:sz w:val="24"/>
          <w:szCs w:val="24"/>
        </w:rPr>
        <w:t xml:space="preserve">All kontakt med media skal håndteres av byggherren. </w:t>
      </w:r>
    </w:p>
    <w:p w14:paraId="5428CFFF" w14:textId="59AD283B" w:rsidR="005A1ECF" w:rsidRPr="00965600" w:rsidRDefault="005A1ECF" w:rsidP="00C03181">
      <w:pPr>
        <w:spacing w:after="0" w:line="240" w:lineRule="auto"/>
        <w:rPr>
          <w:sz w:val="24"/>
          <w:szCs w:val="24"/>
        </w:rPr>
      </w:pPr>
    </w:p>
    <w:p w14:paraId="3CC03AC9" w14:textId="2195C465" w:rsidR="005A1ECF" w:rsidRPr="00965600" w:rsidRDefault="005A1ECF" w:rsidP="00457571">
      <w:pPr>
        <w:pStyle w:val="Overskrift1"/>
      </w:pPr>
      <w:r w:rsidRPr="00965600">
        <w:t xml:space="preserve">Etiske krav (tillegg til NS 8407 </w:t>
      </w:r>
      <w:proofErr w:type="spellStart"/>
      <w:r w:rsidRPr="00965600">
        <w:t>kap</w:t>
      </w:r>
      <w:proofErr w:type="spellEnd"/>
      <w:r w:rsidRPr="00965600">
        <w:t xml:space="preserve"> IV) </w:t>
      </w:r>
    </w:p>
    <w:p w14:paraId="13BFC27F" w14:textId="77777777" w:rsidR="00A424B3" w:rsidRPr="00965600" w:rsidRDefault="00A424B3" w:rsidP="00A424B3">
      <w:pPr>
        <w:spacing w:after="0" w:line="240" w:lineRule="auto"/>
        <w:rPr>
          <w:sz w:val="24"/>
          <w:szCs w:val="24"/>
        </w:rPr>
      </w:pPr>
      <w:r w:rsidRPr="00965600">
        <w:rPr>
          <w:sz w:val="24"/>
          <w:szCs w:val="24"/>
        </w:rPr>
        <w:t>Totalentreprenøren skal respektere grunnleggende krav til menneskerettigheter, arbeidstakerrettigheter og miljø i egen virksomhet og i leverandørkjeden. Varer og materialer, som leveres til byggherren, skal være fremstilt under forhold som er forenlige med kravene angitt nedenfor. Kravene bygger på sentrale FN-konvensjoner, ILO-konvensjoner og nasjonal arbeidslovgivning på produksjonsstedet.</w:t>
      </w:r>
    </w:p>
    <w:p w14:paraId="3E955036" w14:textId="77777777" w:rsidR="00A424B3" w:rsidRPr="00965600" w:rsidRDefault="00A424B3" w:rsidP="00A424B3">
      <w:pPr>
        <w:spacing w:after="0" w:line="240" w:lineRule="auto"/>
        <w:rPr>
          <w:sz w:val="24"/>
          <w:szCs w:val="24"/>
        </w:rPr>
      </w:pPr>
    </w:p>
    <w:p w14:paraId="01330BCD" w14:textId="77777777" w:rsidR="00A424B3" w:rsidRPr="00965600" w:rsidRDefault="00A424B3" w:rsidP="00A424B3">
      <w:pPr>
        <w:spacing w:after="0" w:line="240" w:lineRule="auto"/>
        <w:rPr>
          <w:sz w:val="24"/>
          <w:szCs w:val="24"/>
        </w:rPr>
      </w:pPr>
      <w:r w:rsidRPr="00965600">
        <w:rPr>
          <w:sz w:val="24"/>
          <w:szCs w:val="24"/>
        </w:rPr>
        <w:t>Dersom totalentreprenøren bruker underleverandører for å oppfylle kontrakten, plikter totalentreprenøren å videreføre og bidra til etterlevelse av kravene hos sine underleverandører.</w:t>
      </w:r>
    </w:p>
    <w:p w14:paraId="6F5583B0" w14:textId="77777777" w:rsidR="004D46B8" w:rsidRPr="00965600" w:rsidRDefault="004D46B8" w:rsidP="00A424B3">
      <w:pPr>
        <w:spacing w:after="0" w:line="240" w:lineRule="auto"/>
        <w:rPr>
          <w:sz w:val="24"/>
          <w:szCs w:val="24"/>
        </w:rPr>
      </w:pPr>
    </w:p>
    <w:p w14:paraId="403427A6" w14:textId="6AC412DA" w:rsidR="00A424B3" w:rsidRPr="00965600" w:rsidRDefault="00A424B3" w:rsidP="00177E91">
      <w:pPr>
        <w:pStyle w:val="Overskrift2"/>
      </w:pPr>
      <w:bookmarkStart w:id="1" w:name="_Ref71022576"/>
      <w:r w:rsidRPr="00965600">
        <w:t>Forbud mot barnearbeid i strid med nasjonal og internasjonal lovgivning (ILOs kjernekonvensjoner 138 og 182)</w:t>
      </w:r>
      <w:bookmarkEnd w:id="1"/>
    </w:p>
    <w:p w14:paraId="2BE1F25F" w14:textId="14110221" w:rsidR="00A424B3" w:rsidRPr="00965600" w:rsidRDefault="00A424B3">
      <w:pPr>
        <w:spacing w:after="0" w:line="240" w:lineRule="auto"/>
        <w:rPr>
          <w:sz w:val="24"/>
          <w:szCs w:val="24"/>
        </w:rPr>
      </w:pPr>
      <w:r w:rsidRPr="00965600">
        <w:rPr>
          <w:sz w:val="24"/>
          <w:szCs w:val="24"/>
        </w:rPr>
        <w:t>Barn under 15 år (14 eller 16 år i visse land) skal ikke utføre noen typer arbeid som er til hindring eller skade for deres utdannelse og/eller utvikling.</w:t>
      </w:r>
    </w:p>
    <w:p w14:paraId="78B543EA" w14:textId="77777777" w:rsidR="00FF52D4" w:rsidRPr="00965600" w:rsidRDefault="00FF52D4" w:rsidP="00A424B3">
      <w:pPr>
        <w:spacing w:after="0" w:line="240" w:lineRule="auto"/>
        <w:rPr>
          <w:sz w:val="24"/>
          <w:szCs w:val="24"/>
        </w:rPr>
      </w:pPr>
    </w:p>
    <w:p w14:paraId="161BE741" w14:textId="38FDB92A" w:rsidR="00A424B3" w:rsidRPr="00965600" w:rsidRDefault="00A424B3" w:rsidP="00A424B3">
      <w:pPr>
        <w:spacing w:after="0" w:line="240" w:lineRule="auto"/>
        <w:rPr>
          <w:sz w:val="24"/>
          <w:szCs w:val="24"/>
        </w:rPr>
      </w:pPr>
      <w:r w:rsidRPr="00965600">
        <w:rPr>
          <w:sz w:val="24"/>
          <w:szCs w:val="24"/>
        </w:rPr>
        <w:t>Barn under 18 år skal ikke arbeide nattskift, eller utføre noen typer arbeid som vil sette deres sikkerhet, fysiske og/eller mentale helse i fare.</w:t>
      </w:r>
    </w:p>
    <w:p w14:paraId="7DD6BAAA" w14:textId="77777777" w:rsidR="00FF52D4" w:rsidRPr="00965600" w:rsidRDefault="00FF52D4" w:rsidP="00A424B3">
      <w:pPr>
        <w:spacing w:after="0" w:line="240" w:lineRule="auto"/>
        <w:rPr>
          <w:sz w:val="24"/>
          <w:szCs w:val="24"/>
        </w:rPr>
      </w:pPr>
    </w:p>
    <w:p w14:paraId="478359B1" w14:textId="7E7F89CF" w:rsidR="00A424B3" w:rsidRPr="00965600" w:rsidRDefault="00A424B3" w:rsidP="00A424B3">
      <w:pPr>
        <w:spacing w:after="0" w:line="240" w:lineRule="auto"/>
        <w:rPr>
          <w:sz w:val="24"/>
          <w:szCs w:val="24"/>
        </w:rPr>
      </w:pPr>
      <w:r w:rsidRPr="00965600">
        <w:rPr>
          <w:sz w:val="24"/>
          <w:szCs w:val="24"/>
        </w:rPr>
        <w:t>Barn har rett til å bli beskyttet mot økonomisk utnytting i arbeid.</w:t>
      </w:r>
    </w:p>
    <w:p w14:paraId="1514B42B" w14:textId="77777777" w:rsidR="00A424B3" w:rsidRPr="00965600" w:rsidRDefault="00A424B3" w:rsidP="00A424B3">
      <w:pPr>
        <w:spacing w:after="0" w:line="240" w:lineRule="auto"/>
        <w:rPr>
          <w:sz w:val="24"/>
          <w:szCs w:val="24"/>
        </w:rPr>
      </w:pPr>
    </w:p>
    <w:p w14:paraId="5650996E" w14:textId="72F0622C" w:rsidR="00A424B3" w:rsidRPr="00965600" w:rsidRDefault="00A424B3" w:rsidP="00177E91">
      <w:pPr>
        <w:pStyle w:val="Overskrift2"/>
      </w:pPr>
      <w:r w:rsidRPr="00965600">
        <w:t>Forbud mot tvangsarbeid (ILOs kjernekonvensjoner 29 og 105)</w:t>
      </w:r>
    </w:p>
    <w:p w14:paraId="6D1AF98F" w14:textId="2F29A991" w:rsidR="00A424B3" w:rsidRPr="00965600" w:rsidRDefault="00A424B3" w:rsidP="00A424B3">
      <w:pPr>
        <w:spacing w:after="0" w:line="240" w:lineRule="auto"/>
        <w:rPr>
          <w:sz w:val="24"/>
          <w:szCs w:val="24"/>
        </w:rPr>
      </w:pPr>
      <w:r w:rsidRPr="00965600">
        <w:rPr>
          <w:sz w:val="24"/>
          <w:szCs w:val="24"/>
        </w:rPr>
        <w:t>Tvangsarbeid eller ufrivillig arbeid skal ikke forekomme i noen form for, herunder også som et middel for opplæring, straff eller for å fremme disiplin.</w:t>
      </w:r>
    </w:p>
    <w:p w14:paraId="57CFB423" w14:textId="77777777" w:rsidR="00FF52D4" w:rsidRPr="00965600" w:rsidRDefault="00FF52D4" w:rsidP="00A424B3">
      <w:pPr>
        <w:spacing w:after="0" w:line="240" w:lineRule="auto"/>
        <w:rPr>
          <w:sz w:val="24"/>
          <w:szCs w:val="24"/>
        </w:rPr>
      </w:pPr>
    </w:p>
    <w:p w14:paraId="3EE4D2AB" w14:textId="04F57680" w:rsidR="00A424B3" w:rsidRPr="00965600" w:rsidRDefault="00A424B3" w:rsidP="00A424B3">
      <w:pPr>
        <w:spacing w:after="0" w:line="240" w:lineRule="auto"/>
        <w:rPr>
          <w:sz w:val="24"/>
          <w:szCs w:val="24"/>
        </w:rPr>
      </w:pPr>
      <w:r w:rsidRPr="00965600">
        <w:rPr>
          <w:sz w:val="24"/>
          <w:szCs w:val="24"/>
        </w:rPr>
        <w:t>Arbeidstakere skal ikke måtte levere depositum eller identifikasjonspapirer til arbeidsgiver.</w:t>
      </w:r>
    </w:p>
    <w:p w14:paraId="3C28B380" w14:textId="77777777" w:rsidR="00FF52D4" w:rsidRPr="00965600" w:rsidRDefault="00FF52D4" w:rsidP="00A424B3">
      <w:pPr>
        <w:spacing w:after="0" w:line="240" w:lineRule="auto"/>
        <w:rPr>
          <w:sz w:val="24"/>
          <w:szCs w:val="24"/>
        </w:rPr>
      </w:pPr>
    </w:p>
    <w:p w14:paraId="6B72BD5D" w14:textId="340042C9" w:rsidR="00A424B3" w:rsidRPr="00965600" w:rsidRDefault="00A424B3" w:rsidP="00A424B3">
      <w:pPr>
        <w:spacing w:after="0" w:line="240" w:lineRule="auto"/>
        <w:rPr>
          <w:sz w:val="24"/>
          <w:szCs w:val="24"/>
        </w:rPr>
      </w:pPr>
      <w:r w:rsidRPr="00965600">
        <w:rPr>
          <w:sz w:val="24"/>
          <w:szCs w:val="24"/>
        </w:rPr>
        <w:t>Arbeidstakere er fri til å avslutte arbeidsforholdet etter en rimelig oppsigelsestid.</w:t>
      </w:r>
    </w:p>
    <w:p w14:paraId="2BD7916C" w14:textId="1DEEBE5F" w:rsidR="00A424B3" w:rsidRPr="00965600" w:rsidRDefault="00A424B3" w:rsidP="00A424B3">
      <w:pPr>
        <w:spacing w:after="0" w:line="240" w:lineRule="auto"/>
        <w:rPr>
          <w:sz w:val="24"/>
          <w:szCs w:val="24"/>
        </w:rPr>
      </w:pPr>
    </w:p>
    <w:p w14:paraId="07F2A0CC" w14:textId="16B87585" w:rsidR="00A424B3" w:rsidRPr="00965600" w:rsidRDefault="00A424B3" w:rsidP="00177E91">
      <w:pPr>
        <w:pStyle w:val="Overskrift2"/>
      </w:pPr>
      <w:r w:rsidRPr="00965600">
        <w:t>Forbud mot diskriminering (ILOs kjernekonvensjoner 100 og 111)</w:t>
      </w:r>
    </w:p>
    <w:p w14:paraId="020F6D4F" w14:textId="5777F073" w:rsidR="00A424B3" w:rsidRPr="00965600" w:rsidRDefault="00A424B3" w:rsidP="00A424B3">
      <w:pPr>
        <w:spacing w:after="0" w:line="240" w:lineRule="auto"/>
        <w:rPr>
          <w:sz w:val="24"/>
          <w:szCs w:val="24"/>
        </w:rPr>
      </w:pPr>
      <w:r w:rsidRPr="00965600">
        <w:rPr>
          <w:sz w:val="24"/>
          <w:szCs w:val="24"/>
        </w:rPr>
        <w:t>Arbeidstakere skal ikke forskjellsbehandles på grunnlag av kjønn, rase, hudfarge, religion, politisk oppfatning, nasjonal opprinnelse, sosial status, fagforeningsarbeid eller personlige forhold, i arbeidssituasjoner eller i tilgang til arbeid.</w:t>
      </w:r>
    </w:p>
    <w:p w14:paraId="0E7665AE" w14:textId="77777777" w:rsidR="00FF52D4" w:rsidRPr="00965600" w:rsidRDefault="00FF52D4" w:rsidP="00A424B3">
      <w:pPr>
        <w:spacing w:after="0" w:line="240" w:lineRule="auto"/>
        <w:rPr>
          <w:sz w:val="24"/>
          <w:szCs w:val="24"/>
        </w:rPr>
      </w:pPr>
    </w:p>
    <w:p w14:paraId="24E10FD8" w14:textId="18BC64DE" w:rsidR="00A424B3" w:rsidRPr="00965600" w:rsidRDefault="00A424B3" w:rsidP="00A424B3">
      <w:pPr>
        <w:spacing w:after="0" w:line="240" w:lineRule="auto"/>
        <w:rPr>
          <w:sz w:val="24"/>
          <w:szCs w:val="24"/>
        </w:rPr>
      </w:pPr>
      <w:r w:rsidRPr="00965600">
        <w:rPr>
          <w:sz w:val="24"/>
          <w:szCs w:val="24"/>
        </w:rPr>
        <w:t>Lønnen skal være lik for likt arbeid, uavhengig av kjønn.</w:t>
      </w:r>
    </w:p>
    <w:p w14:paraId="6929A863" w14:textId="1895E2E8" w:rsidR="00A424B3" w:rsidRPr="00965600" w:rsidRDefault="00A424B3" w:rsidP="00A424B3">
      <w:pPr>
        <w:spacing w:after="0" w:line="240" w:lineRule="auto"/>
        <w:rPr>
          <w:sz w:val="24"/>
          <w:szCs w:val="24"/>
        </w:rPr>
      </w:pPr>
    </w:p>
    <w:p w14:paraId="2B040FF7" w14:textId="5897107A" w:rsidR="00A424B3" w:rsidRPr="00965600" w:rsidRDefault="00A424B3" w:rsidP="00177E91">
      <w:pPr>
        <w:pStyle w:val="Overskrift2"/>
      </w:pPr>
      <w:r w:rsidRPr="00965600">
        <w:t>Forbud mot manglende respekt for fagorganisering og kollektive forhandlinger (ILOs kjernekonvensjoner 87 og 98)</w:t>
      </w:r>
    </w:p>
    <w:p w14:paraId="55E5396A" w14:textId="000E23CD" w:rsidR="00A424B3" w:rsidRPr="00965600" w:rsidRDefault="00A424B3" w:rsidP="00A424B3">
      <w:pPr>
        <w:spacing w:after="0" w:line="240" w:lineRule="auto"/>
        <w:rPr>
          <w:sz w:val="24"/>
          <w:szCs w:val="24"/>
        </w:rPr>
      </w:pPr>
      <w:r w:rsidRPr="00965600">
        <w:rPr>
          <w:sz w:val="24"/>
          <w:szCs w:val="24"/>
        </w:rPr>
        <w:t>Arbeidstakere og arbeidsgivere har rett til å danne, eller slutte seg til de organisasjoner de selv måtte ønske, og til å drive kollektive forhandlinger og dele innholdet.</w:t>
      </w:r>
    </w:p>
    <w:p w14:paraId="5EA5F2CA" w14:textId="77777777" w:rsidR="00FF52D4" w:rsidRPr="00965600" w:rsidRDefault="00FF52D4" w:rsidP="00A424B3">
      <w:pPr>
        <w:spacing w:after="0" w:line="240" w:lineRule="auto"/>
        <w:rPr>
          <w:sz w:val="24"/>
          <w:szCs w:val="24"/>
        </w:rPr>
      </w:pPr>
    </w:p>
    <w:p w14:paraId="55D88AAC" w14:textId="231458F8" w:rsidR="00A424B3" w:rsidRPr="00965600" w:rsidRDefault="00A424B3" w:rsidP="00A424B3">
      <w:pPr>
        <w:spacing w:after="0" w:line="240" w:lineRule="auto"/>
        <w:rPr>
          <w:sz w:val="24"/>
          <w:szCs w:val="24"/>
        </w:rPr>
      </w:pPr>
      <w:r w:rsidRPr="00965600">
        <w:rPr>
          <w:sz w:val="24"/>
          <w:szCs w:val="24"/>
        </w:rPr>
        <w:t>All aktivitet i forhold til denne organiseringen skal skje helt uten represalier eller andre former for forulemping for deltakerne.</w:t>
      </w:r>
    </w:p>
    <w:p w14:paraId="62ED82CD" w14:textId="77777777" w:rsidR="00FF52D4" w:rsidRPr="00965600" w:rsidRDefault="00FF52D4" w:rsidP="00A424B3">
      <w:pPr>
        <w:spacing w:after="0" w:line="240" w:lineRule="auto"/>
        <w:rPr>
          <w:sz w:val="24"/>
          <w:szCs w:val="24"/>
        </w:rPr>
      </w:pPr>
    </w:p>
    <w:p w14:paraId="6F4CC94A" w14:textId="23DCA688" w:rsidR="00A424B3" w:rsidRPr="00965600" w:rsidRDefault="00A424B3" w:rsidP="00A424B3">
      <w:pPr>
        <w:spacing w:after="0" w:line="240" w:lineRule="auto"/>
        <w:rPr>
          <w:sz w:val="24"/>
          <w:szCs w:val="24"/>
        </w:rPr>
      </w:pPr>
      <w:r w:rsidRPr="00965600">
        <w:rPr>
          <w:sz w:val="24"/>
          <w:szCs w:val="24"/>
        </w:rPr>
        <w:t>Arbeidsgiver må på ingen måte hindre arenaer for møter og kollektive forhandlinger.</w:t>
      </w:r>
    </w:p>
    <w:p w14:paraId="6BD15A8C" w14:textId="77777777" w:rsidR="00FF52D4" w:rsidRPr="00965600" w:rsidRDefault="00FF52D4" w:rsidP="00A424B3">
      <w:pPr>
        <w:spacing w:after="0" w:line="240" w:lineRule="auto"/>
        <w:rPr>
          <w:sz w:val="24"/>
          <w:szCs w:val="24"/>
        </w:rPr>
      </w:pPr>
    </w:p>
    <w:p w14:paraId="6FD30FCB" w14:textId="256F9310" w:rsidR="00A424B3" w:rsidRPr="00965600" w:rsidRDefault="00A424B3" w:rsidP="00A424B3">
      <w:pPr>
        <w:spacing w:after="0" w:line="240" w:lineRule="auto"/>
        <w:rPr>
          <w:sz w:val="24"/>
          <w:szCs w:val="24"/>
        </w:rPr>
      </w:pPr>
      <w:r w:rsidRPr="00965600">
        <w:rPr>
          <w:sz w:val="24"/>
          <w:szCs w:val="24"/>
        </w:rPr>
        <w:t>Der organisasjonsfriheten og retten til kollektive lønnsforhandlinger er begrenset ved nasjonal lov, skal arbeidsgiver legge til rette for, og ikke hindre, parallelle mekanismer til fri og uavhengige organisering og forhandling.</w:t>
      </w:r>
    </w:p>
    <w:p w14:paraId="446983BC" w14:textId="1EEFA29C" w:rsidR="002C714F" w:rsidRPr="00965600" w:rsidRDefault="002C714F" w:rsidP="00A424B3">
      <w:pPr>
        <w:spacing w:after="0" w:line="240" w:lineRule="auto"/>
        <w:rPr>
          <w:sz w:val="24"/>
          <w:szCs w:val="24"/>
        </w:rPr>
      </w:pPr>
    </w:p>
    <w:p w14:paraId="6A3DEFF2" w14:textId="652AF65F" w:rsidR="002C714F" w:rsidRPr="00965600" w:rsidRDefault="002C714F" w:rsidP="00A424B3">
      <w:pPr>
        <w:spacing w:after="0" w:line="240" w:lineRule="auto"/>
        <w:rPr>
          <w:sz w:val="24"/>
          <w:szCs w:val="24"/>
        </w:rPr>
      </w:pPr>
    </w:p>
    <w:p w14:paraId="3C3A8416" w14:textId="77777777" w:rsidR="002C714F" w:rsidRPr="00965600" w:rsidRDefault="002C714F" w:rsidP="00A424B3">
      <w:pPr>
        <w:spacing w:after="0" w:line="240" w:lineRule="auto"/>
        <w:rPr>
          <w:sz w:val="24"/>
          <w:szCs w:val="24"/>
        </w:rPr>
      </w:pPr>
    </w:p>
    <w:p w14:paraId="0F11DEF4" w14:textId="77777777" w:rsidR="00A424B3" w:rsidRPr="00965600" w:rsidRDefault="00A424B3" w:rsidP="00A424B3">
      <w:pPr>
        <w:spacing w:after="0" w:line="240" w:lineRule="auto"/>
        <w:rPr>
          <w:sz w:val="24"/>
          <w:szCs w:val="24"/>
        </w:rPr>
      </w:pPr>
    </w:p>
    <w:p w14:paraId="3BA2E206" w14:textId="23BB8CF4" w:rsidR="00A424B3" w:rsidRPr="00965600" w:rsidRDefault="00A424B3" w:rsidP="00177E91">
      <w:pPr>
        <w:pStyle w:val="Overskrift2"/>
      </w:pPr>
      <w:bookmarkStart w:id="2" w:name="_Ref71022591"/>
      <w:r w:rsidRPr="00965600">
        <w:lastRenderedPageBreak/>
        <w:t>Totalentreprenøren plikter å påse at produksjon av ytelser regulert til denne kontrakten skjer i henhold til produksjonslands nasjonale lovgivning:</w:t>
      </w:r>
      <w:bookmarkEnd w:id="2"/>
    </w:p>
    <w:p w14:paraId="72C5E089" w14:textId="77777777" w:rsidR="00A424B3" w:rsidRPr="00965600" w:rsidRDefault="00A424B3" w:rsidP="00A424B3">
      <w:pPr>
        <w:spacing w:after="0" w:line="240" w:lineRule="auto"/>
        <w:rPr>
          <w:sz w:val="24"/>
          <w:szCs w:val="24"/>
        </w:rPr>
      </w:pPr>
      <w:r w:rsidRPr="00965600">
        <w:rPr>
          <w:sz w:val="24"/>
          <w:szCs w:val="24"/>
        </w:rPr>
        <w:t xml:space="preserve">Nasjonal lovgivning der produksjon finner sted skal etterleves. Av særlig relevante forhold fremheves </w:t>
      </w:r>
      <w:proofErr w:type="gramStart"/>
      <w:r w:rsidRPr="00965600">
        <w:rPr>
          <w:sz w:val="24"/>
          <w:szCs w:val="24"/>
        </w:rPr>
        <w:t>1)lønns</w:t>
      </w:r>
      <w:proofErr w:type="gramEnd"/>
      <w:r w:rsidRPr="00965600">
        <w:rPr>
          <w:sz w:val="24"/>
          <w:szCs w:val="24"/>
        </w:rPr>
        <w:t>- og arbeidstidsbestemmelser; 2) helse, miljø og sikkerhet; 3) regulære ansettelsesforhold, inklusive arbeidskontrakter; samt 4) lovfestede forsikringer og sosiale ordninger.</w:t>
      </w:r>
    </w:p>
    <w:p w14:paraId="2C43D83D" w14:textId="77777777" w:rsidR="00A424B3" w:rsidRPr="00965600" w:rsidRDefault="00A424B3" w:rsidP="00A424B3">
      <w:pPr>
        <w:spacing w:after="0" w:line="240" w:lineRule="auto"/>
        <w:rPr>
          <w:sz w:val="24"/>
          <w:szCs w:val="24"/>
        </w:rPr>
      </w:pPr>
    </w:p>
    <w:p w14:paraId="41CB685D" w14:textId="0D9E7F5C" w:rsidR="00A424B3" w:rsidRPr="00965600" w:rsidRDefault="00A424B3" w:rsidP="00177E91">
      <w:pPr>
        <w:pStyle w:val="Overskrift2"/>
      </w:pPr>
      <w:r w:rsidRPr="00965600">
        <w:t>Oppfølging</w:t>
      </w:r>
    </w:p>
    <w:p w14:paraId="58A2EAC6" w14:textId="5425A1C0" w:rsidR="00A424B3" w:rsidRPr="00965600" w:rsidRDefault="00A424B3" w:rsidP="00A424B3">
      <w:pPr>
        <w:spacing w:after="0" w:line="240" w:lineRule="auto"/>
        <w:rPr>
          <w:sz w:val="24"/>
          <w:szCs w:val="24"/>
        </w:rPr>
      </w:pPr>
      <w:r w:rsidRPr="00965600">
        <w:rPr>
          <w:sz w:val="24"/>
          <w:szCs w:val="24"/>
        </w:rPr>
        <w:t>Totalentreprenøren er forpliktet til å etterleve</w:t>
      </w:r>
      <w:r w:rsidR="00340A57" w:rsidRPr="00965600">
        <w:rPr>
          <w:sz w:val="24"/>
          <w:szCs w:val="24"/>
        </w:rPr>
        <w:t xml:space="preserve"> </w:t>
      </w:r>
      <w:r w:rsidR="00203EED" w:rsidRPr="00965600">
        <w:rPr>
          <w:sz w:val="24"/>
          <w:szCs w:val="24"/>
        </w:rPr>
        <w:t>ovennevnte krav</w:t>
      </w:r>
      <w:r w:rsidRPr="00965600">
        <w:rPr>
          <w:sz w:val="24"/>
          <w:szCs w:val="24"/>
        </w:rPr>
        <w:t xml:space="preserve"> i egen virksomhet og i leverandørkjeden. På oppfordring fra byggherren skal dette dokumenteres ved:</w:t>
      </w:r>
    </w:p>
    <w:p w14:paraId="42BB1ED6" w14:textId="77777777" w:rsidR="006B628C" w:rsidRPr="00965600" w:rsidRDefault="006B628C" w:rsidP="00A424B3">
      <w:pPr>
        <w:spacing w:after="0" w:line="240" w:lineRule="auto"/>
        <w:rPr>
          <w:sz w:val="24"/>
          <w:szCs w:val="24"/>
        </w:rPr>
      </w:pPr>
    </w:p>
    <w:p w14:paraId="7D1584B1" w14:textId="1FCD1E8A" w:rsidR="00A424B3" w:rsidRPr="00965600" w:rsidRDefault="00A424B3" w:rsidP="003B1203">
      <w:pPr>
        <w:pStyle w:val="Listeavsnitt"/>
        <w:numPr>
          <w:ilvl w:val="0"/>
          <w:numId w:val="55"/>
        </w:numPr>
        <w:spacing w:after="0" w:line="240" w:lineRule="auto"/>
        <w:rPr>
          <w:sz w:val="24"/>
          <w:szCs w:val="24"/>
        </w:rPr>
      </w:pPr>
      <w:r w:rsidRPr="00965600">
        <w:rPr>
          <w:sz w:val="24"/>
          <w:szCs w:val="24"/>
        </w:rPr>
        <w:t>Egenrapportering og/eller</w:t>
      </w:r>
    </w:p>
    <w:p w14:paraId="3D90878B" w14:textId="28237159" w:rsidR="00A424B3" w:rsidRPr="00965600" w:rsidRDefault="00A424B3" w:rsidP="003B1203">
      <w:pPr>
        <w:pStyle w:val="Listeavsnitt"/>
        <w:numPr>
          <w:ilvl w:val="0"/>
          <w:numId w:val="55"/>
        </w:numPr>
        <w:spacing w:after="0" w:line="240" w:lineRule="auto"/>
        <w:rPr>
          <w:sz w:val="24"/>
          <w:szCs w:val="24"/>
        </w:rPr>
      </w:pPr>
      <w:r w:rsidRPr="00965600">
        <w:rPr>
          <w:sz w:val="24"/>
          <w:szCs w:val="24"/>
        </w:rPr>
        <w:t>Oppfølgingssamtaler og/eller</w:t>
      </w:r>
    </w:p>
    <w:p w14:paraId="6CACA21B" w14:textId="38336582" w:rsidR="00A424B3" w:rsidRPr="00965600" w:rsidRDefault="00A424B3" w:rsidP="003B1203">
      <w:pPr>
        <w:pStyle w:val="Listeavsnitt"/>
        <w:numPr>
          <w:ilvl w:val="0"/>
          <w:numId w:val="55"/>
        </w:numPr>
        <w:spacing w:after="0" w:line="240" w:lineRule="auto"/>
        <w:rPr>
          <w:sz w:val="24"/>
          <w:szCs w:val="24"/>
        </w:rPr>
      </w:pPr>
      <w:r w:rsidRPr="00965600">
        <w:rPr>
          <w:sz w:val="24"/>
          <w:szCs w:val="24"/>
        </w:rPr>
        <w:t>En uavhengig parts kontroll av arbeidsforholdene og / eller</w:t>
      </w:r>
    </w:p>
    <w:p w14:paraId="35D3D202" w14:textId="322AF469" w:rsidR="00A424B3" w:rsidRPr="00965600" w:rsidRDefault="00A424B3" w:rsidP="003B1203">
      <w:pPr>
        <w:pStyle w:val="Listeavsnitt"/>
        <w:numPr>
          <w:ilvl w:val="0"/>
          <w:numId w:val="55"/>
        </w:numPr>
        <w:spacing w:after="0" w:line="240" w:lineRule="auto"/>
        <w:rPr>
          <w:sz w:val="24"/>
          <w:szCs w:val="24"/>
        </w:rPr>
      </w:pPr>
      <w:r w:rsidRPr="00965600">
        <w:rPr>
          <w:sz w:val="24"/>
          <w:szCs w:val="24"/>
        </w:rPr>
        <w:t>3.-partssertifisering som SA8000 eller tilsvarende</w:t>
      </w:r>
    </w:p>
    <w:p w14:paraId="1A2C554B" w14:textId="77777777" w:rsidR="00A424B3" w:rsidRPr="00965600" w:rsidRDefault="00A424B3" w:rsidP="00A424B3">
      <w:pPr>
        <w:spacing w:after="0" w:line="240" w:lineRule="auto"/>
        <w:rPr>
          <w:sz w:val="24"/>
          <w:szCs w:val="24"/>
        </w:rPr>
      </w:pPr>
    </w:p>
    <w:p w14:paraId="31D0EB6C" w14:textId="19C06229" w:rsidR="00A424B3" w:rsidRPr="00965600" w:rsidRDefault="00A424B3" w:rsidP="00A424B3">
      <w:pPr>
        <w:spacing w:after="0" w:line="240" w:lineRule="auto"/>
        <w:rPr>
          <w:sz w:val="24"/>
          <w:szCs w:val="24"/>
        </w:rPr>
      </w:pPr>
      <w:r w:rsidRPr="00965600">
        <w:rPr>
          <w:sz w:val="24"/>
          <w:szCs w:val="24"/>
        </w:rPr>
        <w:t xml:space="preserve">Totalentreprenøren har bevisbyrden for at de varer og materialer som leveres ikke innebærer et brudd på punkt </w:t>
      </w:r>
      <w:r w:rsidR="004E09A4" w:rsidRPr="00965600">
        <w:rPr>
          <w:sz w:val="24"/>
          <w:szCs w:val="24"/>
        </w:rPr>
        <w:fldChar w:fldCharType="begin"/>
      </w:r>
      <w:r w:rsidR="004E09A4" w:rsidRPr="00965600">
        <w:rPr>
          <w:sz w:val="24"/>
          <w:szCs w:val="24"/>
        </w:rPr>
        <w:instrText xml:space="preserve"> REF _Ref71022576 \r \h </w:instrText>
      </w:r>
      <w:r w:rsidR="00965600">
        <w:rPr>
          <w:sz w:val="24"/>
          <w:szCs w:val="24"/>
        </w:rPr>
        <w:instrText xml:space="preserve"> \* MERGEFORMAT </w:instrText>
      </w:r>
      <w:r w:rsidR="004E09A4" w:rsidRPr="00965600">
        <w:rPr>
          <w:sz w:val="24"/>
          <w:szCs w:val="24"/>
        </w:rPr>
      </w:r>
      <w:r w:rsidR="004E09A4" w:rsidRPr="00965600">
        <w:rPr>
          <w:sz w:val="24"/>
          <w:szCs w:val="24"/>
        </w:rPr>
        <w:fldChar w:fldCharType="separate"/>
      </w:r>
      <w:r w:rsidR="004E09A4" w:rsidRPr="00965600">
        <w:rPr>
          <w:sz w:val="24"/>
          <w:szCs w:val="24"/>
        </w:rPr>
        <w:t>25.1</w:t>
      </w:r>
      <w:r w:rsidR="004E09A4" w:rsidRPr="00965600">
        <w:rPr>
          <w:sz w:val="24"/>
          <w:szCs w:val="24"/>
        </w:rPr>
        <w:fldChar w:fldCharType="end"/>
      </w:r>
      <w:r w:rsidR="004E09A4" w:rsidRPr="00965600">
        <w:rPr>
          <w:sz w:val="24"/>
          <w:szCs w:val="24"/>
        </w:rPr>
        <w:t xml:space="preserve"> </w:t>
      </w:r>
      <w:r w:rsidRPr="00965600">
        <w:rPr>
          <w:sz w:val="24"/>
          <w:szCs w:val="24"/>
        </w:rPr>
        <w:t xml:space="preserve">til </w:t>
      </w:r>
      <w:r w:rsidR="004E09A4" w:rsidRPr="00965600">
        <w:rPr>
          <w:sz w:val="24"/>
          <w:szCs w:val="24"/>
        </w:rPr>
        <w:fldChar w:fldCharType="begin"/>
      </w:r>
      <w:r w:rsidR="004E09A4" w:rsidRPr="00965600">
        <w:rPr>
          <w:sz w:val="24"/>
          <w:szCs w:val="24"/>
        </w:rPr>
        <w:instrText xml:space="preserve"> REF _Ref71022591 \r \h </w:instrText>
      </w:r>
      <w:r w:rsidR="00965600">
        <w:rPr>
          <w:sz w:val="24"/>
          <w:szCs w:val="24"/>
        </w:rPr>
        <w:instrText xml:space="preserve"> \* MERGEFORMAT </w:instrText>
      </w:r>
      <w:r w:rsidR="004E09A4" w:rsidRPr="00965600">
        <w:rPr>
          <w:sz w:val="24"/>
          <w:szCs w:val="24"/>
        </w:rPr>
      </w:r>
      <w:r w:rsidR="004E09A4" w:rsidRPr="00965600">
        <w:rPr>
          <w:sz w:val="24"/>
          <w:szCs w:val="24"/>
        </w:rPr>
        <w:fldChar w:fldCharType="separate"/>
      </w:r>
      <w:r w:rsidR="004E09A4" w:rsidRPr="00965600">
        <w:rPr>
          <w:sz w:val="24"/>
          <w:szCs w:val="24"/>
        </w:rPr>
        <w:t>25.5</w:t>
      </w:r>
      <w:r w:rsidR="004E09A4" w:rsidRPr="00965600">
        <w:rPr>
          <w:sz w:val="24"/>
          <w:szCs w:val="24"/>
        </w:rPr>
        <w:fldChar w:fldCharType="end"/>
      </w:r>
      <w:r w:rsidR="004E09A4" w:rsidRPr="00965600">
        <w:rPr>
          <w:sz w:val="24"/>
          <w:szCs w:val="24"/>
        </w:rPr>
        <w:t xml:space="preserve"> </w:t>
      </w:r>
      <w:r w:rsidRPr="00965600">
        <w:rPr>
          <w:sz w:val="24"/>
          <w:szCs w:val="24"/>
        </w:rPr>
        <w:t>ovenfor.</w:t>
      </w:r>
    </w:p>
    <w:p w14:paraId="0E4B79A9" w14:textId="77777777" w:rsidR="00F153BE" w:rsidRPr="00965600" w:rsidRDefault="00F153BE" w:rsidP="00A424B3">
      <w:pPr>
        <w:spacing w:after="0" w:line="240" w:lineRule="auto"/>
        <w:rPr>
          <w:sz w:val="24"/>
          <w:szCs w:val="24"/>
        </w:rPr>
      </w:pPr>
    </w:p>
    <w:p w14:paraId="73FDAC9F" w14:textId="77777777" w:rsidR="00A424B3" w:rsidRPr="00965600" w:rsidRDefault="00A424B3" w:rsidP="00A424B3">
      <w:pPr>
        <w:spacing w:after="0" w:line="240" w:lineRule="auto"/>
        <w:rPr>
          <w:sz w:val="24"/>
          <w:szCs w:val="24"/>
        </w:rPr>
      </w:pPr>
      <w:r w:rsidRPr="00965600">
        <w:rPr>
          <w:sz w:val="24"/>
          <w:szCs w:val="24"/>
        </w:rPr>
        <w:t>Ved mislighold av ovennevnte forpliktelser kan byggherren kreve at totalentreprenøren retter de påpekte manglene innen en rimelig frist fastsatt av byggherren. Rettelsene skal dokumenteres skriftlig og på den måten byggherren bestemmer. Dersom bruddet har skjedd hos underleverandør, kan byggherren kreve at totalentreprenøren skifter ut underleverandøren. Dette skal skje uten kostnad for byggherren. Dersom totalentreprenøren blir klar over forhold i strid med kontrakten, skal totalentreprenøren rapportere dette til byggherren uten ugrunnet opphold.</w:t>
      </w:r>
    </w:p>
    <w:p w14:paraId="65D451C3" w14:textId="77777777" w:rsidR="00A424B3" w:rsidRPr="00965600" w:rsidRDefault="00A424B3" w:rsidP="00A424B3">
      <w:pPr>
        <w:spacing w:after="0" w:line="240" w:lineRule="auto"/>
        <w:rPr>
          <w:sz w:val="24"/>
          <w:szCs w:val="24"/>
        </w:rPr>
      </w:pPr>
    </w:p>
    <w:p w14:paraId="3E054ABA" w14:textId="192461F2" w:rsidR="00D35485" w:rsidRPr="00965600" w:rsidRDefault="00A424B3" w:rsidP="008152A4">
      <w:pPr>
        <w:spacing w:after="0" w:line="240" w:lineRule="auto"/>
        <w:rPr>
          <w:sz w:val="24"/>
          <w:szCs w:val="24"/>
        </w:rPr>
      </w:pPr>
      <w:r w:rsidRPr="00965600">
        <w:rPr>
          <w:sz w:val="24"/>
          <w:szCs w:val="24"/>
        </w:rPr>
        <w:t>Manglende utbedring er å anse som et vesentlig mislighold av ovennevnte plikter og kan påberopes av byggherren som grunnlag for heving.</w:t>
      </w:r>
    </w:p>
    <w:p w14:paraId="3208739E" w14:textId="09485163" w:rsidR="00D35485" w:rsidRPr="00965600" w:rsidRDefault="00D35485" w:rsidP="008152A4">
      <w:pPr>
        <w:spacing w:after="0" w:line="240" w:lineRule="auto"/>
        <w:rPr>
          <w:sz w:val="24"/>
          <w:szCs w:val="24"/>
        </w:rPr>
      </w:pPr>
    </w:p>
    <w:p w14:paraId="3427E9C1" w14:textId="7A2E2278" w:rsidR="00EF1507" w:rsidRPr="00965600" w:rsidRDefault="00EF1507" w:rsidP="00177E91">
      <w:pPr>
        <w:pStyle w:val="Overskrift1"/>
      </w:pPr>
      <w:r w:rsidRPr="00965600">
        <w:t>Revisjon</w:t>
      </w:r>
    </w:p>
    <w:p w14:paraId="2900D808" w14:textId="65DC1506" w:rsidR="00277048" w:rsidRPr="00965600" w:rsidRDefault="00EF1507" w:rsidP="003B1203">
      <w:pPr>
        <w:spacing w:after="0" w:line="240" w:lineRule="auto"/>
        <w:rPr>
          <w:sz w:val="24"/>
          <w:szCs w:val="24"/>
        </w:rPr>
      </w:pPr>
      <w:r w:rsidRPr="00965600">
        <w:rPr>
          <w:sz w:val="24"/>
          <w:szCs w:val="24"/>
        </w:rPr>
        <w:t>Byggherren</w:t>
      </w:r>
      <w:r w:rsidR="00A268A0" w:rsidRPr="00965600">
        <w:rPr>
          <w:sz w:val="24"/>
          <w:szCs w:val="24"/>
        </w:rPr>
        <w:t>,</w:t>
      </w:r>
      <w:r w:rsidRPr="00965600">
        <w:rPr>
          <w:sz w:val="24"/>
          <w:szCs w:val="24"/>
        </w:rPr>
        <w:t xml:space="preserve"> eller</w:t>
      </w:r>
      <w:r w:rsidR="00A268A0" w:rsidRPr="00965600">
        <w:rPr>
          <w:sz w:val="24"/>
          <w:szCs w:val="24"/>
        </w:rPr>
        <w:t xml:space="preserve"> </w:t>
      </w:r>
      <w:r w:rsidR="002052C2" w:rsidRPr="00965600">
        <w:rPr>
          <w:sz w:val="24"/>
          <w:szCs w:val="24"/>
        </w:rPr>
        <w:t>den byggherren utpeker</w:t>
      </w:r>
      <w:r w:rsidR="00A268A0" w:rsidRPr="00965600">
        <w:rPr>
          <w:sz w:val="24"/>
          <w:szCs w:val="24"/>
        </w:rPr>
        <w:t>, kan gjennomføre revisjon hos totalentreprenøren og eventuelle underlev</w:t>
      </w:r>
      <w:r w:rsidR="004F395C" w:rsidRPr="00965600">
        <w:rPr>
          <w:sz w:val="24"/>
          <w:szCs w:val="24"/>
        </w:rPr>
        <w:t>er</w:t>
      </w:r>
      <w:r w:rsidR="00A268A0" w:rsidRPr="00965600">
        <w:rPr>
          <w:sz w:val="24"/>
          <w:szCs w:val="24"/>
        </w:rPr>
        <w:t>andører i per</w:t>
      </w:r>
      <w:r w:rsidR="001834C4" w:rsidRPr="00965600">
        <w:rPr>
          <w:sz w:val="24"/>
          <w:szCs w:val="24"/>
        </w:rPr>
        <w:t>i</w:t>
      </w:r>
      <w:r w:rsidR="00A268A0" w:rsidRPr="00965600">
        <w:rPr>
          <w:sz w:val="24"/>
          <w:szCs w:val="24"/>
        </w:rPr>
        <w:t xml:space="preserve">oden fra kontraktsinngåelse til sluttfaktura er betalt for å undersøke om kontraktens krav </w:t>
      </w:r>
      <w:r w:rsidR="00142291" w:rsidRPr="00965600">
        <w:rPr>
          <w:sz w:val="24"/>
          <w:szCs w:val="24"/>
        </w:rPr>
        <w:t xml:space="preserve">blir oppfylt. </w:t>
      </w:r>
      <w:r w:rsidR="004239D9" w:rsidRPr="00965600">
        <w:rPr>
          <w:sz w:val="24"/>
          <w:szCs w:val="24"/>
        </w:rPr>
        <w:t>Denne adgangen omfatter også kontrakter og dokumentasjon i underliggende ledd.</w:t>
      </w:r>
    </w:p>
    <w:p w14:paraId="585B9D8C" w14:textId="77777777" w:rsidR="000F65F8" w:rsidRPr="00965600" w:rsidRDefault="000F65F8" w:rsidP="000F65F8">
      <w:pPr>
        <w:spacing w:after="0" w:line="240" w:lineRule="auto"/>
        <w:rPr>
          <w:sz w:val="24"/>
          <w:szCs w:val="24"/>
        </w:rPr>
      </w:pPr>
    </w:p>
    <w:p w14:paraId="69414B58" w14:textId="1CDCA967" w:rsidR="003771F1" w:rsidRPr="00965600" w:rsidRDefault="00142291" w:rsidP="003B1203">
      <w:pPr>
        <w:spacing w:after="0" w:line="240" w:lineRule="auto"/>
        <w:rPr>
          <w:sz w:val="24"/>
          <w:szCs w:val="24"/>
        </w:rPr>
      </w:pPr>
      <w:r w:rsidRPr="00965600">
        <w:rPr>
          <w:sz w:val="24"/>
          <w:szCs w:val="24"/>
        </w:rPr>
        <w:t xml:space="preserve">Alle avtaler </w:t>
      </w:r>
      <w:r w:rsidR="008758FB" w:rsidRPr="00965600">
        <w:rPr>
          <w:sz w:val="24"/>
          <w:szCs w:val="24"/>
        </w:rPr>
        <w:t xml:space="preserve">totalentreprenøren </w:t>
      </w:r>
      <w:r w:rsidRPr="00965600">
        <w:rPr>
          <w:sz w:val="24"/>
          <w:szCs w:val="24"/>
        </w:rPr>
        <w:t xml:space="preserve">inngår for utføring av arbeid under denne kontrakten skal inneholde </w:t>
      </w:r>
      <w:r w:rsidR="008758FB" w:rsidRPr="00965600">
        <w:rPr>
          <w:sz w:val="24"/>
          <w:szCs w:val="24"/>
        </w:rPr>
        <w:t xml:space="preserve">tilsvarende bestemmelser. </w:t>
      </w:r>
    </w:p>
    <w:p w14:paraId="0611ECE5" w14:textId="77777777" w:rsidR="004F395C" w:rsidRPr="00965600" w:rsidRDefault="004F395C" w:rsidP="00C03181">
      <w:pPr>
        <w:spacing w:after="0" w:line="240" w:lineRule="auto"/>
        <w:rPr>
          <w:sz w:val="24"/>
          <w:szCs w:val="24"/>
        </w:rPr>
      </w:pPr>
    </w:p>
    <w:p w14:paraId="2AF768A9" w14:textId="51B9A422" w:rsidR="00054356" w:rsidRPr="00965600" w:rsidRDefault="00054356" w:rsidP="00457571">
      <w:pPr>
        <w:pStyle w:val="Overskrift1"/>
      </w:pPr>
      <w:r w:rsidRPr="00965600">
        <w:t xml:space="preserve">Tvister (NS 8407 </w:t>
      </w:r>
      <w:proofErr w:type="spellStart"/>
      <w:r w:rsidRPr="00965600">
        <w:t>pkt</w:t>
      </w:r>
      <w:proofErr w:type="spellEnd"/>
      <w:r w:rsidRPr="00965600">
        <w:t xml:space="preserve"> 50) </w:t>
      </w:r>
    </w:p>
    <w:p w14:paraId="7076EB57" w14:textId="639C7BBA" w:rsidR="00054356" w:rsidRPr="00965600" w:rsidRDefault="00054356" w:rsidP="00457571">
      <w:pPr>
        <w:pStyle w:val="Overskrift2"/>
      </w:pPr>
      <w:r w:rsidRPr="00965600">
        <w:t xml:space="preserve">Foreløpig oppmannsavgjørelse (NS 8407 </w:t>
      </w:r>
      <w:proofErr w:type="spellStart"/>
      <w:r w:rsidRPr="00965600">
        <w:t>pkt</w:t>
      </w:r>
      <w:proofErr w:type="spellEnd"/>
      <w:r w:rsidRPr="00965600">
        <w:t xml:space="preserve"> 50.3) </w:t>
      </w:r>
    </w:p>
    <w:p w14:paraId="1D2F618B" w14:textId="77777777" w:rsidR="00054356" w:rsidRPr="00965600" w:rsidRDefault="00054356" w:rsidP="00C03181">
      <w:pPr>
        <w:spacing w:after="0" w:line="240" w:lineRule="auto"/>
        <w:rPr>
          <w:sz w:val="24"/>
          <w:szCs w:val="24"/>
        </w:rPr>
      </w:pPr>
      <w:r w:rsidRPr="00965600">
        <w:rPr>
          <w:sz w:val="24"/>
          <w:szCs w:val="24"/>
        </w:rPr>
        <w:t xml:space="preserve">Bestemmelsen får kun </w:t>
      </w:r>
      <w:proofErr w:type="gramStart"/>
      <w:r w:rsidRPr="00965600">
        <w:rPr>
          <w:sz w:val="24"/>
          <w:szCs w:val="24"/>
        </w:rPr>
        <w:t>anvendelse</w:t>
      </w:r>
      <w:proofErr w:type="gramEnd"/>
      <w:r w:rsidRPr="00965600">
        <w:rPr>
          <w:sz w:val="24"/>
          <w:szCs w:val="24"/>
        </w:rPr>
        <w:t xml:space="preserve"> dersom begge parter i hvert enkelt tilfelle er enige om å forelegge tvisten for en oppmann. </w:t>
      </w:r>
    </w:p>
    <w:p w14:paraId="35374AC0" w14:textId="336041BE" w:rsidR="00054356" w:rsidRPr="00965600" w:rsidRDefault="00054356" w:rsidP="00457571">
      <w:pPr>
        <w:pStyle w:val="Overskrift2"/>
      </w:pPr>
      <w:r w:rsidRPr="00965600">
        <w:lastRenderedPageBreak/>
        <w:t xml:space="preserve">Tvisteløsning (NS 8407 </w:t>
      </w:r>
      <w:proofErr w:type="spellStart"/>
      <w:r w:rsidRPr="00965600">
        <w:t>pkt</w:t>
      </w:r>
      <w:proofErr w:type="spellEnd"/>
      <w:r w:rsidRPr="00965600">
        <w:t xml:space="preserve"> 50.4) </w:t>
      </w:r>
    </w:p>
    <w:p w14:paraId="253B6FC2" w14:textId="7FC96502" w:rsidR="00054356" w:rsidRPr="00965600" w:rsidRDefault="00826DBA" w:rsidP="00C03181">
      <w:pPr>
        <w:spacing w:after="0" w:line="240" w:lineRule="auto"/>
        <w:rPr>
          <w:sz w:val="24"/>
          <w:szCs w:val="24"/>
        </w:rPr>
      </w:pPr>
      <w:r w:rsidRPr="00965600">
        <w:rPr>
          <w:sz w:val="24"/>
          <w:szCs w:val="24"/>
        </w:rPr>
        <w:t xml:space="preserve">For alle søksmål </w:t>
      </w:r>
      <w:r w:rsidR="001318AD" w:rsidRPr="00965600">
        <w:rPr>
          <w:sz w:val="24"/>
          <w:szCs w:val="24"/>
        </w:rPr>
        <w:t xml:space="preserve">som måtte utspringe av kontrakten skal </w:t>
      </w:r>
      <w:r w:rsidR="00DC33FA" w:rsidRPr="00965600">
        <w:rPr>
          <w:sz w:val="24"/>
          <w:szCs w:val="24"/>
        </w:rPr>
        <w:t>bygge- eller anleggsstedets rettskrets</w:t>
      </w:r>
      <w:r w:rsidR="00CF54A5" w:rsidRPr="00965600">
        <w:rPr>
          <w:sz w:val="24"/>
          <w:szCs w:val="24"/>
        </w:rPr>
        <w:t xml:space="preserve"> være verneting</w:t>
      </w:r>
      <w:r w:rsidR="00DC33FA" w:rsidRPr="00965600">
        <w:rPr>
          <w:sz w:val="24"/>
          <w:szCs w:val="24"/>
        </w:rPr>
        <w:t xml:space="preserve">. </w:t>
      </w:r>
      <w:r w:rsidR="004E2F51" w:rsidRPr="00965600">
        <w:rPr>
          <w:sz w:val="24"/>
          <w:szCs w:val="24"/>
        </w:rPr>
        <w:t xml:space="preserve"> </w:t>
      </w:r>
    </w:p>
    <w:p w14:paraId="743B2E4E" w14:textId="77777777" w:rsidR="00877968" w:rsidRPr="00965600" w:rsidRDefault="00877968" w:rsidP="00C03181">
      <w:pPr>
        <w:spacing w:after="0" w:line="240" w:lineRule="auto"/>
        <w:rPr>
          <w:sz w:val="24"/>
          <w:szCs w:val="24"/>
        </w:rPr>
      </w:pPr>
    </w:p>
    <w:p w14:paraId="01528439" w14:textId="6C34FC5A" w:rsidR="001F0B7F" w:rsidRPr="00A96F6D" w:rsidRDefault="00054356" w:rsidP="00C03181">
      <w:pPr>
        <w:spacing w:after="0" w:line="240" w:lineRule="auto"/>
        <w:rPr>
          <w:sz w:val="24"/>
          <w:szCs w:val="24"/>
        </w:rPr>
      </w:pPr>
      <w:r w:rsidRPr="00965600">
        <w:rPr>
          <w:sz w:val="24"/>
          <w:szCs w:val="24"/>
        </w:rPr>
        <w:t>Tvister behandles alltid etter norske pr</w:t>
      </w:r>
      <w:r w:rsidR="009670B2" w:rsidRPr="00965600">
        <w:rPr>
          <w:sz w:val="24"/>
          <w:szCs w:val="24"/>
        </w:rPr>
        <w:t>osessuelle og materielle regler</w:t>
      </w:r>
      <w:r w:rsidR="00BA47C1" w:rsidRPr="00965600">
        <w:rPr>
          <w:sz w:val="24"/>
          <w:szCs w:val="24"/>
        </w:rPr>
        <w:t>.</w:t>
      </w:r>
    </w:p>
    <w:sectPr w:rsidR="001F0B7F" w:rsidRPr="00A96F6D">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2D918" w14:textId="77777777" w:rsidR="003164A3" w:rsidRDefault="003164A3" w:rsidP="00637CED">
      <w:pPr>
        <w:spacing w:after="0" w:line="240" w:lineRule="auto"/>
      </w:pPr>
      <w:r>
        <w:separator/>
      </w:r>
    </w:p>
  </w:endnote>
  <w:endnote w:type="continuationSeparator" w:id="0">
    <w:p w14:paraId="1F4F5125" w14:textId="77777777" w:rsidR="003164A3" w:rsidRDefault="003164A3" w:rsidP="00637C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8286" w14:textId="77777777" w:rsidR="003C4AEE" w:rsidRDefault="003C4AE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F78AB" w14:textId="7B745DB2" w:rsidR="004338C6" w:rsidRDefault="00CE3823">
    <w:pPr>
      <w:pStyle w:val="Bunntekst"/>
    </w:pPr>
    <w:r>
      <w:t xml:space="preserve">Versjon </w:t>
    </w:r>
    <w:r w:rsidR="003F54D8">
      <w:t>9</w:t>
    </w:r>
    <w:r w:rsidR="00D93415">
      <w:t>.</w:t>
    </w:r>
    <w:r w:rsidR="003F54D8">
      <w:t>12</w:t>
    </w:r>
    <w:r w:rsidR="00D93415">
      <w:t>.202</w:t>
    </w:r>
    <w:r w:rsidR="003F54D8">
      <w:t>2</w:t>
    </w:r>
  </w:p>
  <w:p w14:paraId="56252791" w14:textId="77777777" w:rsidR="00C515B0" w:rsidRDefault="00C515B0">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99C39" w14:textId="77777777" w:rsidR="003C4AEE" w:rsidRDefault="003C4AEE">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2EBE9" w14:textId="77777777" w:rsidR="003164A3" w:rsidRDefault="003164A3" w:rsidP="00637CED">
      <w:pPr>
        <w:spacing w:after="0" w:line="240" w:lineRule="auto"/>
      </w:pPr>
      <w:r>
        <w:separator/>
      </w:r>
    </w:p>
  </w:footnote>
  <w:footnote w:type="continuationSeparator" w:id="0">
    <w:p w14:paraId="6358290B" w14:textId="77777777" w:rsidR="003164A3" w:rsidRDefault="003164A3" w:rsidP="00637C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9753C" w14:textId="77777777" w:rsidR="003C4AEE" w:rsidRDefault="003C4AE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658C4" w14:textId="37E5E66D" w:rsidR="00C515B0" w:rsidRDefault="00C515B0" w:rsidP="00C82694">
    <w:pPr>
      <w:pStyle w:val="Topptekst"/>
      <w:jc w:val="right"/>
    </w:pPr>
  </w:p>
  <w:p w14:paraId="6B965543" w14:textId="77777777" w:rsidR="00C82694" w:rsidRDefault="00C82694" w:rsidP="00660244">
    <w:pPr>
      <w:pStyle w:val="Topptekst"/>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21C9D" w14:textId="77777777" w:rsidR="003C4AEE" w:rsidRDefault="003C4AE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2pt;visibility:visible;mso-wrap-style:square" o:bullet="t">
        <v:imagedata r:id="rId1" o:title=""/>
      </v:shape>
    </w:pict>
  </w:numPicBullet>
  <w:abstractNum w:abstractNumId="0" w15:restartNumberingAfterBreak="0">
    <w:nsid w:val="02103E4D"/>
    <w:multiLevelType w:val="multilevel"/>
    <w:tmpl w:val="CB1CABC0"/>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66E56CE"/>
    <w:multiLevelType w:val="hybridMultilevel"/>
    <w:tmpl w:val="0CB012D8"/>
    <w:lvl w:ilvl="0" w:tplc="DB642A64">
      <w:start w:val="9"/>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753366E"/>
    <w:multiLevelType w:val="multilevel"/>
    <w:tmpl w:val="333C09DA"/>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8AA0631"/>
    <w:multiLevelType w:val="multilevel"/>
    <w:tmpl w:val="CB1CABC0"/>
    <w:lvl w:ilvl="0">
      <w:start w:val="1"/>
      <w:numFmt w:val="decimal"/>
      <w:lvlText w:val="%1"/>
      <w:lvlJc w:val="left"/>
      <w:pPr>
        <w:ind w:left="989" w:hanging="705"/>
      </w:pPr>
      <w:rPr>
        <w:rFonts w:hint="default"/>
        <w:b/>
      </w:rPr>
    </w:lvl>
    <w:lvl w:ilvl="1">
      <w:start w:val="1"/>
      <w:numFmt w:val="decimal"/>
      <w:isLgl/>
      <w:lvlText w:val="%1.%2"/>
      <w:lvlJc w:val="left"/>
      <w:pPr>
        <w:ind w:left="989" w:hanging="705"/>
      </w:pPr>
      <w:rPr>
        <w:rFonts w:hint="default"/>
        <w:b/>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4" w15:restartNumberingAfterBreak="0">
    <w:nsid w:val="0E5172CA"/>
    <w:multiLevelType w:val="multilevel"/>
    <w:tmpl w:val="333C09DA"/>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20D3DDB"/>
    <w:multiLevelType w:val="multilevel"/>
    <w:tmpl w:val="333C09DA"/>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4110B48"/>
    <w:multiLevelType w:val="hybridMultilevel"/>
    <w:tmpl w:val="124C582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511592F"/>
    <w:multiLevelType w:val="hybridMultilevel"/>
    <w:tmpl w:val="48E024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782067C"/>
    <w:multiLevelType w:val="multilevel"/>
    <w:tmpl w:val="333C09DA"/>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B19352C"/>
    <w:multiLevelType w:val="hybridMultilevel"/>
    <w:tmpl w:val="336872F2"/>
    <w:lvl w:ilvl="0" w:tplc="2AD6A9C6">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B5D6815"/>
    <w:multiLevelType w:val="multilevel"/>
    <w:tmpl w:val="C30C6016"/>
    <w:lvl w:ilvl="0">
      <w:start w:val="1"/>
      <w:numFmt w:val="decimal"/>
      <w:pStyle w:val="Overskrift1"/>
      <w:lvlText w:val="%1"/>
      <w:lvlJc w:val="left"/>
      <w:pPr>
        <w:ind w:left="1065" w:hanging="705"/>
      </w:pPr>
      <w:rPr>
        <w:rFonts w:hint="default"/>
        <w:b/>
      </w:rPr>
    </w:lvl>
    <w:lvl w:ilvl="1">
      <w:start w:val="1"/>
      <w:numFmt w:val="decimal"/>
      <w:pStyle w:val="Overskrift2"/>
      <w:isLgl/>
      <w:lvlText w:val="%1.%2"/>
      <w:lvlJc w:val="left"/>
      <w:pPr>
        <w:ind w:left="1065" w:hanging="705"/>
      </w:pPr>
      <w:rPr>
        <w:rFonts w:hint="default"/>
        <w:b/>
      </w:rPr>
    </w:lvl>
    <w:lvl w:ilvl="2">
      <w:start w:val="1"/>
      <w:numFmt w:val="decimal"/>
      <w:pStyle w:val="Overskrift3"/>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C163D3C"/>
    <w:multiLevelType w:val="multilevel"/>
    <w:tmpl w:val="333C09DA"/>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FB35057"/>
    <w:multiLevelType w:val="multilevel"/>
    <w:tmpl w:val="333C09DA"/>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09E03D5"/>
    <w:multiLevelType w:val="hybridMultilevel"/>
    <w:tmpl w:val="6A78DF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21D92D41"/>
    <w:multiLevelType w:val="multilevel"/>
    <w:tmpl w:val="333C09DA"/>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3384FF2"/>
    <w:multiLevelType w:val="multilevel"/>
    <w:tmpl w:val="333C09DA"/>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61C43FC"/>
    <w:multiLevelType w:val="multilevel"/>
    <w:tmpl w:val="333C09DA"/>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7356623"/>
    <w:multiLevelType w:val="hybridMultilevel"/>
    <w:tmpl w:val="19321A9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28225B1E"/>
    <w:multiLevelType w:val="hybridMultilevel"/>
    <w:tmpl w:val="C9ECE51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28F03586"/>
    <w:multiLevelType w:val="hybridMultilevel"/>
    <w:tmpl w:val="A4F4B4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29D04E47"/>
    <w:multiLevelType w:val="multilevel"/>
    <w:tmpl w:val="333C09DA"/>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D5B3260"/>
    <w:multiLevelType w:val="hybridMultilevel"/>
    <w:tmpl w:val="7B9C7044"/>
    <w:lvl w:ilvl="0" w:tplc="3E56FCC0">
      <w:start w:val="1"/>
      <w:numFmt w:val="bullet"/>
      <w:lvlText w:val=""/>
      <w:lvlPicBulletId w:val="0"/>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2E384F75"/>
    <w:multiLevelType w:val="multilevel"/>
    <w:tmpl w:val="743C8126"/>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F9A6C03"/>
    <w:multiLevelType w:val="multilevel"/>
    <w:tmpl w:val="CB1CABC0"/>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81B2FED"/>
    <w:multiLevelType w:val="multilevel"/>
    <w:tmpl w:val="333C09DA"/>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7AC4643"/>
    <w:multiLevelType w:val="multilevel"/>
    <w:tmpl w:val="333C09DA"/>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7E43540"/>
    <w:multiLevelType w:val="multilevel"/>
    <w:tmpl w:val="CB1CABC0"/>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8064298"/>
    <w:multiLevelType w:val="hybridMultilevel"/>
    <w:tmpl w:val="BA5E4B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48727A75"/>
    <w:multiLevelType w:val="hybridMultilevel"/>
    <w:tmpl w:val="649622D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49E22157"/>
    <w:multiLevelType w:val="hybridMultilevel"/>
    <w:tmpl w:val="967EC3E2"/>
    <w:lvl w:ilvl="0" w:tplc="DB642A64">
      <w:start w:val="9"/>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4F24692D"/>
    <w:multiLevelType w:val="multilevel"/>
    <w:tmpl w:val="041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33278F9"/>
    <w:multiLevelType w:val="hybridMultilevel"/>
    <w:tmpl w:val="3856C0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3343C7C"/>
    <w:multiLevelType w:val="hybridMultilevel"/>
    <w:tmpl w:val="201895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3BE5C42"/>
    <w:multiLevelType w:val="hybridMultilevel"/>
    <w:tmpl w:val="51FA79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53C20D42"/>
    <w:multiLevelType w:val="hybridMultilevel"/>
    <w:tmpl w:val="C888895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54092991"/>
    <w:multiLevelType w:val="hybridMultilevel"/>
    <w:tmpl w:val="D6981F68"/>
    <w:lvl w:ilvl="0" w:tplc="323C7C0A">
      <w:start w:val="7"/>
      <w:numFmt w:val="bullet"/>
      <w:lvlText w:val="-"/>
      <w:lvlJc w:val="left"/>
      <w:pPr>
        <w:ind w:left="770" w:hanging="360"/>
      </w:pPr>
      <w:rPr>
        <w:rFonts w:ascii="Times New Roman" w:eastAsia="Times New Roman" w:hAnsi="Times New Roman" w:cs="Times New Roman" w:hint="default"/>
      </w:rPr>
    </w:lvl>
    <w:lvl w:ilvl="1" w:tplc="04140003" w:tentative="1">
      <w:start w:val="1"/>
      <w:numFmt w:val="bullet"/>
      <w:lvlText w:val="o"/>
      <w:lvlJc w:val="left"/>
      <w:pPr>
        <w:ind w:left="1490" w:hanging="360"/>
      </w:pPr>
      <w:rPr>
        <w:rFonts w:ascii="Courier New" w:hAnsi="Courier New" w:cs="Courier New" w:hint="default"/>
      </w:rPr>
    </w:lvl>
    <w:lvl w:ilvl="2" w:tplc="04140005" w:tentative="1">
      <w:start w:val="1"/>
      <w:numFmt w:val="bullet"/>
      <w:lvlText w:val=""/>
      <w:lvlJc w:val="left"/>
      <w:pPr>
        <w:ind w:left="2210" w:hanging="360"/>
      </w:pPr>
      <w:rPr>
        <w:rFonts w:ascii="Wingdings" w:hAnsi="Wingdings" w:hint="default"/>
      </w:rPr>
    </w:lvl>
    <w:lvl w:ilvl="3" w:tplc="04140001" w:tentative="1">
      <w:start w:val="1"/>
      <w:numFmt w:val="bullet"/>
      <w:lvlText w:val=""/>
      <w:lvlJc w:val="left"/>
      <w:pPr>
        <w:ind w:left="2930" w:hanging="360"/>
      </w:pPr>
      <w:rPr>
        <w:rFonts w:ascii="Symbol" w:hAnsi="Symbol" w:hint="default"/>
      </w:rPr>
    </w:lvl>
    <w:lvl w:ilvl="4" w:tplc="04140003" w:tentative="1">
      <w:start w:val="1"/>
      <w:numFmt w:val="bullet"/>
      <w:lvlText w:val="o"/>
      <w:lvlJc w:val="left"/>
      <w:pPr>
        <w:ind w:left="3650" w:hanging="360"/>
      </w:pPr>
      <w:rPr>
        <w:rFonts w:ascii="Courier New" w:hAnsi="Courier New" w:cs="Courier New" w:hint="default"/>
      </w:rPr>
    </w:lvl>
    <w:lvl w:ilvl="5" w:tplc="04140005" w:tentative="1">
      <w:start w:val="1"/>
      <w:numFmt w:val="bullet"/>
      <w:lvlText w:val=""/>
      <w:lvlJc w:val="left"/>
      <w:pPr>
        <w:ind w:left="4370" w:hanging="360"/>
      </w:pPr>
      <w:rPr>
        <w:rFonts w:ascii="Wingdings" w:hAnsi="Wingdings" w:hint="default"/>
      </w:rPr>
    </w:lvl>
    <w:lvl w:ilvl="6" w:tplc="04140001" w:tentative="1">
      <w:start w:val="1"/>
      <w:numFmt w:val="bullet"/>
      <w:lvlText w:val=""/>
      <w:lvlJc w:val="left"/>
      <w:pPr>
        <w:ind w:left="5090" w:hanging="360"/>
      </w:pPr>
      <w:rPr>
        <w:rFonts w:ascii="Symbol" w:hAnsi="Symbol" w:hint="default"/>
      </w:rPr>
    </w:lvl>
    <w:lvl w:ilvl="7" w:tplc="04140003" w:tentative="1">
      <w:start w:val="1"/>
      <w:numFmt w:val="bullet"/>
      <w:lvlText w:val="o"/>
      <w:lvlJc w:val="left"/>
      <w:pPr>
        <w:ind w:left="5810" w:hanging="360"/>
      </w:pPr>
      <w:rPr>
        <w:rFonts w:ascii="Courier New" w:hAnsi="Courier New" w:cs="Courier New" w:hint="default"/>
      </w:rPr>
    </w:lvl>
    <w:lvl w:ilvl="8" w:tplc="04140005" w:tentative="1">
      <w:start w:val="1"/>
      <w:numFmt w:val="bullet"/>
      <w:lvlText w:val=""/>
      <w:lvlJc w:val="left"/>
      <w:pPr>
        <w:ind w:left="6530" w:hanging="360"/>
      </w:pPr>
      <w:rPr>
        <w:rFonts w:ascii="Wingdings" w:hAnsi="Wingdings" w:hint="default"/>
      </w:rPr>
    </w:lvl>
  </w:abstractNum>
  <w:abstractNum w:abstractNumId="36" w15:restartNumberingAfterBreak="0">
    <w:nsid w:val="54546906"/>
    <w:multiLevelType w:val="multilevel"/>
    <w:tmpl w:val="333C09DA"/>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8A5737E"/>
    <w:multiLevelType w:val="hybridMultilevel"/>
    <w:tmpl w:val="D3669924"/>
    <w:lvl w:ilvl="0" w:tplc="2AD6A9C6">
      <w:numFmt w:val="bullet"/>
      <w:lvlText w:val="•"/>
      <w:lvlJc w:val="left"/>
      <w:pPr>
        <w:ind w:left="705" w:hanging="705"/>
      </w:pPr>
      <w:rPr>
        <w:rFonts w:ascii="Calibri" w:eastAsiaTheme="minorHAnsi" w:hAnsi="Calibri" w:cs="Calibri"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8" w15:restartNumberingAfterBreak="0">
    <w:nsid w:val="604046D7"/>
    <w:multiLevelType w:val="hybridMultilevel"/>
    <w:tmpl w:val="C28E3D2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9" w15:restartNumberingAfterBreak="0">
    <w:nsid w:val="612A4D42"/>
    <w:multiLevelType w:val="multilevel"/>
    <w:tmpl w:val="CB1CABC0"/>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4FC6A2B"/>
    <w:multiLevelType w:val="hybridMultilevel"/>
    <w:tmpl w:val="6168518E"/>
    <w:lvl w:ilvl="0" w:tplc="2AD6A9C6">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5107456"/>
    <w:multiLevelType w:val="multilevel"/>
    <w:tmpl w:val="CB1CABC0"/>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54A1398"/>
    <w:multiLevelType w:val="hybridMultilevel"/>
    <w:tmpl w:val="D402E34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65FD5BDD"/>
    <w:multiLevelType w:val="multilevel"/>
    <w:tmpl w:val="333C09DA"/>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70202E0"/>
    <w:multiLevelType w:val="hybridMultilevel"/>
    <w:tmpl w:val="8D4293A2"/>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5" w15:restartNumberingAfterBreak="0">
    <w:nsid w:val="68C63F0C"/>
    <w:multiLevelType w:val="multilevel"/>
    <w:tmpl w:val="743C8126"/>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6A0210FB"/>
    <w:multiLevelType w:val="hybridMultilevel"/>
    <w:tmpl w:val="432A16B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7" w15:restartNumberingAfterBreak="0">
    <w:nsid w:val="6B8A60AD"/>
    <w:multiLevelType w:val="hybridMultilevel"/>
    <w:tmpl w:val="A03457C4"/>
    <w:lvl w:ilvl="0" w:tplc="2AD6A9C6">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8" w15:restartNumberingAfterBreak="0">
    <w:nsid w:val="6F253369"/>
    <w:multiLevelType w:val="multilevel"/>
    <w:tmpl w:val="CB1CABC0"/>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3C23A38"/>
    <w:multiLevelType w:val="hybridMultilevel"/>
    <w:tmpl w:val="62F6F55A"/>
    <w:lvl w:ilvl="0" w:tplc="04140015">
      <w:start w:val="1"/>
      <w:numFmt w:val="upp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0" w15:restartNumberingAfterBreak="0">
    <w:nsid w:val="76171277"/>
    <w:multiLevelType w:val="hybridMultilevel"/>
    <w:tmpl w:val="1004E41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1" w15:restartNumberingAfterBreak="0">
    <w:nsid w:val="774B4C3B"/>
    <w:multiLevelType w:val="multilevel"/>
    <w:tmpl w:val="333C09DA"/>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76777D6"/>
    <w:multiLevelType w:val="multilevel"/>
    <w:tmpl w:val="333C09DA"/>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76C47AA"/>
    <w:multiLevelType w:val="hybridMultilevel"/>
    <w:tmpl w:val="31D4F49E"/>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54" w15:restartNumberingAfterBreak="0">
    <w:nsid w:val="78F40A2B"/>
    <w:multiLevelType w:val="multilevel"/>
    <w:tmpl w:val="333C09DA"/>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7EF55A39"/>
    <w:multiLevelType w:val="multilevel"/>
    <w:tmpl w:val="333C09DA"/>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114087391">
    <w:abstractNumId w:val="33"/>
  </w:num>
  <w:num w:numId="2" w16cid:durableId="909388997">
    <w:abstractNumId w:val="27"/>
  </w:num>
  <w:num w:numId="3" w16cid:durableId="1558664229">
    <w:abstractNumId w:val="19"/>
  </w:num>
  <w:num w:numId="4" w16cid:durableId="1227910386">
    <w:abstractNumId w:val="34"/>
  </w:num>
  <w:num w:numId="5" w16cid:durableId="126163867">
    <w:abstractNumId w:val="31"/>
  </w:num>
  <w:num w:numId="6" w16cid:durableId="1195195986">
    <w:abstractNumId w:val="7"/>
  </w:num>
  <w:num w:numId="7" w16cid:durableId="1561792167">
    <w:abstractNumId w:val="42"/>
  </w:num>
  <w:num w:numId="8" w16cid:durableId="57869654">
    <w:abstractNumId w:val="18"/>
  </w:num>
  <w:num w:numId="9" w16cid:durableId="1368750786">
    <w:abstractNumId w:val="53"/>
  </w:num>
  <w:num w:numId="10" w16cid:durableId="1228490359">
    <w:abstractNumId w:val="28"/>
  </w:num>
  <w:num w:numId="11" w16cid:durableId="1006639085">
    <w:abstractNumId w:val="46"/>
  </w:num>
  <w:num w:numId="12" w16cid:durableId="1820070858">
    <w:abstractNumId w:val="30"/>
  </w:num>
  <w:num w:numId="13" w16cid:durableId="1363483736">
    <w:abstractNumId w:val="17"/>
  </w:num>
  <w:num w:numId="14" w16cid:durableId="1521550420">
    <w:abstractNumId w:val="10"/>
  </w:num>
  <w:num w:numId="15" w16cid:durableId="785732983">
    <w:abstractNumId w:val="45"/>
  </w:num>
  <w:num w:numId="16" w16cid:durableId="803430646">
    <w:abstractNumId w:val="22"/>
  </w:num>
  <w:num w:numId="17" w16cid:durableId="289942184">
    <w:abstractNumId w:val="39"/>
  </w:num>
  <w:num w:numId="18" w16cid:durableId="2114932681">
    <w:abstractNumId w:val="48"/>
  </w:num>
  <w:num w:numId="19" w16cid:durableId="1607733300">
    <w:abstractNumId w:val="3"/>
  </w:num>
  <w:num w:numId="20" w16cid:durableId="302126987">
    <w:abstractNumId w:val="23"/>
  </w:num>
  <w:num w:numId="21" w16cid:durableId="2036957179">
    <w:abstractNumId w:val="0"/>
  </w:num>
  <w:num w:numId="22" w16cid:durableId="2105612494">
    <w:abstractNumId w:val="26"/>
  </w:num>
  <w:num w:numId="23" w16cid:durableId="1123764611">
    <w:abstractNumId w:val="6"/>
  </w:num>
  <w:num w:numId="24" w16cid:durableId="192114047">
    <w:abstractNumId w:val="41"/>
  </w:num>
  <w:num w:numId="25" w16cid:durableId="677319121">
    <w:abstractNumId w:val="54"/>
  </w:num>
  <w:num w:numId="26" w16cid:durableId="671879241">
    <w:abstractNumId w:val="5"/>
  </w:num>
  <w:num w:numId="27" w16cid:durableId="1145466535">
    <w:abstractNumId w:val="14"/>
  </w:num>
  <w:num w:numId="28" w16cid:durableId="2117364999">
    <w:abstractNumId w:val="52"/>
  </w:num>
  <w:num w:numId="29" w16cid:durableId="783383625">
    <w:abstractNumId w:val="43"/>
  </w:num>
  <w:num w:numId="30" w16cid:durableId="748431754">
    <w:abstractNumId w:val="4"/>
  </w:num>
  <w:num w:numId="31" w16cid:durableId="1655451447">
    <w:abstractNumId w:val="20"/>
  </w:num>
  <w:num w:numId="32" w16cid:durableId="590889431">
    <w:abstractNumId w:val="24"/>
  </w:num>
  <w:num w:numId="33" w16cid:durableId="37173749">
    <w:abstractNumId w:val="16"/>
  </w:num>
  <w:num w:numId="34" w16cid:durableId="53354574">
    <w:abstractNumId w:val="11"/>
  </w:num>
  <w:num w:numId="35" w16cid:durableId="296840652">
    <w:abstractNumId w:val="36"/>
  </w:num>
  <w:num w:numId="36" w16cid:durableId="163713640">
    <w:abstractNumId w:val="15"/>
  </w:num>
  <w:num w:numId="37" w16cid:durableId="1044135877">
    <w:abstractNumId w:val="2"/>
  </w:num>
  <w:num w:numId="38" w16cid:durableId="1839928824">
    <w:abstractNumId w:val="13"/>
  </w:num>
  <w:num w:numId="39" w16cid:durableId="786236518">
    <w:abstractNumId w:val="29"/>
  </w:num>
  <w:num w:numId="40" w16cid:durableId="618801131">
    <w:abstractNumId w:val="1"/>
  </w:num>
  <w:num w:numId="41" w16cid:durableId="43142811">
    <w:abstractNumId w:val="49"/>
  </w:num>
  <w:num w:numId="42" w16cid:durableId="2138989287">
    <w:abstractNumId w:val="44"/>
  </w:num>
  <w:num w:numId="43" w16cid:durableId="80300984">
    <w:abstractNumId w:val="50"/>
  </w:num>
  <w:num w:numId="44" w16cid:durableId="345401051">
    <w:abstractNumId w:val="51"/>
  </w:num>
  <w:num w:numId="45" w16cid:durableId="490371875">
    <w:abstractNumId w:val="25"/>
  </w:num>
  <w:num w:numId="46" w16cid:durableId="271281545">
    <w:abstractNumId w:val="12"/>
  </w:num>
  <w:num w:numId="47" w16cid:durableId="1506752109">
    <w:abstractNumId w:val="38"/>
  </w:num>
  <w:num w:numId="48" w16cid:durableId="2043285261">
    <w:abstractNumId w:val="8"/>
  </w:num>
  <w:num w:numId="49" w16cid:durableId="572663088">
    <w:abstractNumId w:val="55"/>
  </w:num>
  <w:num w:numId="50" w16cid:durableId="615410316">
    <w:abstractNumId w:val="35"/>
  </w:num>
  <w:num w:numId="51" w16cid:durableId="867763042">
    <w:abstractNumId w:val="32"/>
  </w:num>
  <w:num w:numId="52" w16cid:durableId="1878858768">
    <w:abstractNumId w:val="47"/>
  </w:num>
  <w:num w:numId="53" w16cid:durableId="1612592669">
    <w:abstractNumId w:val="37"/>
  </w:num>
  <w:num w:numId="54" w16cid:durableId="1745763382">
    <w:abstractNumId w:val="40"/>
  </w:num>
  <w:num w:numId="55" w16cid:durableId="414207126">
    <w:abstractNumId w:val="9"/>
  </w:num>
  <w:num w:numId="56" w16cid:durableId="3680693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763185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642422465">
    <w:abstractNumId w:val="21"/>
  </w:num>
  <w:num w:numId="59" w16cid:durableId="933052841">
    <w:abstractNumId w:val="10"/>
  </w:num>
  <w:num w:numId="60" w16cid:durableId="362243742">
    <w:abstractNumId w:val="10"/>
  </w:num>
  <w:num w:numId="61" w16cid:durableId="1421679667">
    <w:abstractNumId w:val="10"/>
  </w:num>
  <w:num w:numId="62" w16cid:durableId="1561476474">
    <w:abstractNumId w:val="1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55B8"/>
    <w:rsid w:val="0000421F"/>
    <w:rsid w:val="000067D6"/>
    <w:rsid w:val="000071CB"/>
    <w:rsid w:val="00011F1A"/>
    <w:rsid w:val="00017B87"/>
    <w:rsid w:val="00017DAD"/>
    <w:rsid w:val="0002410F"/>
    <w:rsid w:val="000316D6"/>
    <w:rsid w:val="00032D8B"/>
    <w:rsid w:val="00037CE2"/>
    <w:rsid w:val="00054356"/>
    <w:rsid w:val="00057EC6"/>
    <w:rsid w:val="00060C30"/>
    <w:rsid w:val="00076A5E"/>
    <w:rsid w:val="000775EB"/>
    <w:rsid w:val="00077EA4"/>
    <w:rsid w:val="000919CA"/>
    <w:rsid w:val="00092ABF"/>
    <w:rsid w:val="00095988"/>
    <w:rsid w:val="000A4EEA"/>
    <w:rsid w:val="000B59FE"/>
    <w:rsid w:val="000D1F1D"/>
    <w:rsid w:val="000D270A"/>
    <w:rsid w:val="000D4E51"/>
    <w:rsid w:val="000D5E4A"/>
    <w:rsid w:val="000D6BD1"/>
    <w:rsid w:val="000E27A3"/>
    <w:rsid w:val="000E4B92"/>
    <w:rsid w:val="000F3E39"/>
    <w:rsid w:val="000F65F8"/>
    <w:rsid w:val="00103A01"/>
    <w:rsid w:val="0010403A"/>
    <w:rsid w:val="00104134"/>
    <w:rsid w:val="0011540B"/>
    <w:rsid w:val="00117178"/>
    <w:rsid w:val="001201AF"/>
    <w:rsid w:val="00121878"/>
    <w:rsid w:val="00126E91"/>
    <w:rsid w:val="0013033A"/>
    <w:rsid w:val="00130A8D"/>
    <w:rsid w:val="001318AD"/>
    <w:rsid w:val="001328A5"/>
    <w:rsid w:val="001364D3"/>
    <w:rsid w:val="00142291"/>
    <w:rsid w:val="00144E6D"/>
    <w:rsid w:val="00156BD5"/>
    <w:rsid w:val="00157EAB"/>
    <w:rsid w:val="00161695"/>
    <w:rsid w:val="00162A6D"/>
    <w:rsid w:val="00163756"/>
    <w:rsid w:val="00176939"/>
    <w:rsid w:val="00176AAF"/>
    <w:rsid w:val="00177E91"/>
    <w:rsid w:val="00181E45"/>
    <w:rsid w:val="0018218D"/>
    <w:rsid w:val="001834C4"/>
    <w:rsid w:val="00186A42"/>
    <w:rsid w:val="001A7E5A"/>
    <w:rsid w:val="001A7F64"/>
    <w:rsid w:val="001C06C9"/>
    <w:rsid w:val="001D159E"/>
    <w:rsid w:val="001D6663"/>
    <w:rsid w:val="001F0B7F"/>
    <w:rsid w:val="001F0F30"/>
    <w:rsid w:val="001F3841"/>
    <w:rsid w:val="001F3C4B"/>
    <w:rsid w:val="001F5F74"/>
    <w:rsid w:val="001F72A2"/>
    <w:rsid w:val="00203EED"/>
    <w:rsid w:val="002052C2"/>
    <w:rsid w:val="00210019"/>
    <w:rsid w:val="00215EF3"/>
    <w:rsid w:val="00227373"/>
    <w:rsid w:val="002275D4"/>
    <w:rsid w:val="00227773"/>
    <w:rsid w:val="00234EDF"/>
    <w:rsid w:val="00240D44"/>
    <w:rsid w:val="00241891"/>
    <w:rsid w:val="00261237"/>
    <w:rsid w:val="00262CBA"/>
    <w:rsid w:val="002663F9"/>
    <w:rsid w:val="002757D5"/>
    <w:rsid w:val="00277048"/>
    <w:rsid w:val="00277C07"/>
    <w:rsid w:val="002A35EE"/>
    <w:rsid w:val="002A7771"/>
    <w:rsid w:val="002C0DCB"/>
    <w:rsid w:val="002C19F7"/>
    <w:rsid w:val="002C2006"/>
    <w:rsid w:val="002C5425"/>
    <w:rsid w:val="002C714F"/>
    <w:rsid w:val="002D76BF"/>
    <w:rsid w:val="002D7C89"/>
    <w:rsid w:val="002D7CAB"/>
    <w:rsid w:val="002E520E"/>
    <w:rsid w:val="002F286F"/>
    <w:rsid w:val="002F672C"/>
    <w:rsid w:val="002F6D9E"/>
    <w:rsid w:val="00300FDC"/>
    <w:rsid w:val="00301AE5"/>
    <w:rsid w:val="00311337"/>
    <w:rsid w:val="00312532"/>
    <w:rsid w:val="00312705"/>
    <w:rsid w:val="00314735"/>
    <w:rsid w:val="003164A3"/>
    <w:rsid w:val="003223A5"/>
    <w:rsid w:val="00323ACA"/>
    <w:rsid w:val="00325AB9"/>
    <w:rsid w:val="00327CC9"/>
    <w:rsid w:val="0033155F"/>
    <w:rsid w:val="00331ED4"/>
    <w:rsid w:val="00332923"/>
    <w:rsid w:val="00340A57"/>
    <w:rsid w:val="00340B04"/>
    <w:rsid w:val="003438B9"/>
    <w:rsid w:val="00350600"/>
    <w:rsid w:val="00351B32"/>
    <w:rsid w:val="003528CD"/>
    <w:rsid w:val="003538F3"/>
    <w:rsid w:val="00354662"/>
    <w:rsid w:val="0035478E"/>
    <w:rsid w:val="00357505"/>
    <w:rsid w:val="003609A1"/>
    <w:rsid w:val="00370CB2"/>
    <w:rsid w:val="003715BA"/>
    <w:rsid w:val="003716BA"/>
    <w:rsid w:val="00371BA3"/>
    <w:rsid w:val="003771F1"/>
    <w:rsid w:val="00377369"/>
    <w:rsid w:val="00382E6A"/>
    <w:rsid w:val="00391250"/>
    <w:rsid w:val="0039193D"/>
    <w:rsid w:val="00392FA0"/>
    <w:rsid w:val="00393123"/>
    <w:rsid w:val="00396F79"/>
    <w:rsid w:val="003A21A2"/>
    <w:rsid w:val="003A629F"/>
    <w:rsid w:val="003B1203"/>
    <w:rsid w:val="003C3941"/>
    <w:rsid w:val="003C4AEE"/>
    <w:rsid w:val="003C78F0"/>
    <w:rsid w:val="003D1EBE"/>
    <w:rsid w:val="003D348A"/>
    <w:rsid w:val="003D4BF4"/>
    <w:rsid w:val="003D4EDE"/>
    <w:rsid w:val="003E38DB"/>
    <w:rsid w:val="003F0002"/>
    <w:rsid w:val="003F24B2"/>
    <w:rsid w:val="003F3242"/>
    <w:rsid w:val="003F54D8"/>
    <w:rsid w:val="003F7960"/>
    <w:rsid w:val="003F7F59"/>
    <w:rsid w:val="0040302B"/>
    <w:rsid w:val="00404148"/>
    <w:rsid w:val="004239D9"/>
    <w:rsid w:val="00431A32"/>
    <w:rsid w:val="0043344B"/>
    <w:rsid w:val="004338C6"/>
    <w:rsid w:val="00433ED1"/>
    <w:rsid w:val="00434F99"/>
    <w:rsid w:val="00436110"/>
    <w:rsid w:val="004402A3"/>
    <w:rsid w:val="0044641A"/>
    <w:rsid w:val="00450BD1"/>
    <w:rsid w:val="00457571"/>
    <w:rsid w:val="00460966"/>
    <w:rsid w:val="004649E9"/>
    <w:rsid w:val="00474606"/>
    <w:rsid w:val="00481D58"/>
    <w:rsid w:val="00485893"/>
    <w:rsid w:val="00487FDA"/>
    <w:rsid w:val="004B17ED"/>
    <w:rsid w:val="004C02FD"/>
    <w:rsid w:val="004C260B"/>
    <w:rsid w:val="004D3841"/>
    <w:rsid w:val="004D46B8"/>
    <w:rsid w:val="004D4ECF"/>
    <w:rsid w:val="004D5B05"/>
    <w:rsid w:val="004E0508"/>
    <w:rsid w:val="004E09A4"/>
    <w:rsid w:val="004E2F51"/>
    <w:rsid w:val="004E3B78"/>
    <w:rsid w:val="004E61B3"/>
    <w:rsid w:val="004F0AD9"/>
    <w:rsid w:val="004F33E0"/>
    <w:rsid w:val="004F395C"/>
    <w:rsid w:val="004F72D0"/>
    <w:rsid w:val="004F7D44"/>
    <w:rsid w:val="005058BA"/>
    <w:rsid w:val="005109EB"/>
    <w:rsid w:val="00511A7F"/>
    <w:rsid w:val="00517641"/>
    <w:rsid w:val="005229DD"/>
    <w:rsid w:val="0052756C"/>
    <w:rsid w:val="00532834"/>
    <w:rsid w:val="00533A68"/>
    <w:rsid w:val="0054505C"/>
    <w:rsid w:val="005458FB"/>
    <w:rsid w:val="005470AB"/>
    <w:rsid w:val="005472CB"/>
    <w:rsid w:val="00553311"/>
    <w:rsid w:val="00556049"/>
    <w:rsid w:val="00563605"/>
    <w:rsid w:val="0057515B"/>
    <w:rsid w:val="00582A97"/>
    <w:rsid w:val="0058300D"/>
    <w:rsid w:val="005832E1"/>
    <w:rsid w:val="00587A6A"/>
    <w:rsid w:val="0059388E"/>
    <w:rsid w:val="00595CBC"/>
    <w:rsid w:val="005A1ECF"/>
    <w:rsid w:val="005B011E"/>
    <w:rsid w:val="005B5177"/>
    <w:rsid w:val="005B7B6A"/>
    <w:rsid w:val="005C4D80"/>
    <w:rsid w:val="005C4F0C"/>
    <w:rsid w:val="005D1DC3"/>
    <w:rsid w:val="005D3601"/>
    <w:rsid w:val="005D5D00"/>
    <w:rsid w:val="005E4F3E"/>
    <w:rsid w:val="005E528F"/>
    <w:rsid w:val="005E5E0F"/>
    <w:rsid w:val="005E5EAC"/>
    <w:rsid w:val="005F554A"/>
    <w:rsid w:val="0060284C"/>
    <w:rsid w:val="006046C3"/>
    <w:rsid w:val="00611C3F"/>
    <w:rsid w:val="006144BF"/>
    <w:rsid w:val="00616D45"/>
    <w:rsid w:val="00621438"/>
    <w:rsid w:val="00622227"/>
    <w:rsid w:val="00624964"/>
    <w:rsid w:val="0062646E"/>
    <w:rsid w:val="00634532"/>
    <w:rsid w:val="00634C72"/>
    <w:rsid w:val="00635CAB"/>
    <w:rsid w:val="00637CED"/>
    <w:rsid w:val="00653CDC"/>
    <w:rsid w:val="00660244"/>
    <w:rsid w:val="0066313A"/>
    <w:rsid w:val="006676BC"/>
    <w:rsid w:val="00670ED7"/>
    <w:rsid w:val="00680ECF"/>
    <w:rsid w:val="00683D25"/>
    <w:rsid w:val="0068461C"/>
    <w:rsid w:val="006A49D0"/>
    <w:rsid w:val="006A4A76"/>
    <w:rsid w:val="006A7DAD"/>
    <w:rsid w:val="006B1416"/>
    <w:rsid w:val="006B224E"/>
    <w:rsid w:val="006B3313"/>
    <w:rsid w:val="006B628C"/>
    <w:rsid w:val="006C392A"/>
    <w:rsid w:val="006C5237"/>
    <w:rsid w:val="006D2F28"/>
    <w:rsid w:val="006E1E78"/>
    <w:rsid w:val="006E6B60"/>
    <w:rsid w:val="006F35A9"/>
    <w:rsid w:val="006F55B8"/>
    <w:rsid w:val="006F6816"/>
    <w:rsid w:val="007050CC"/>
    <w:rsid w:val="00715A38"/>
    <w:rsid w:val="00722A29"/>
    <w:rsid w:val="00723363"/>
    <w:rsid w:val="00731B94"/>
    <w:rsid w:val="00740CEA"/>
    <w:rsid w:val="00747658"/>
    <w:rsid w:val="00751CCA"/>
    <w:rsid w:val="00756809"/>
    <w:rsid w:val="00764271"/>
    <w:rsid w:val="00764EB4"/>
    <w:rsid w:val="007911CB"/>
    <w:rsid w:val="007A0170"/>
    <w:rsid w:val="007A054F"/>
    <w:rsid w:val="007A30E0"/>
    <w:rsid w:val="007A3343"/>
    <w:rsid w:val="007A41D0"/>
    <w:rsid w:val="007A6E6B"/>
    <w:rsid w:val="007A7568"/>
    <w:rsid w:val="007B36DD"/>
    <w:rsid w:val="007D4439"/>
    <w:rsid w:val="007D603E"/>
    <w:rsid w:val="007E25C6"/>
    <w:rsid w:val="007E3CE0"/>
    <w:rsid w:val="00811223"/>
    <w:rsid w:val="00813545"/>
    <w:rsid w:val="008150E3"/>
    <w:rsid w:val="008152A4"/>
    <w:rsid w:val="008229ED"/>
    <w:rsid w:val="00826DBA"/>
    <w:rsid w:val="008304B0"/>
    <w:rsid w:val="00842330"/>
    <w:rsid w:val="00846213"/>
    <w:rsid w:val="00847507"/>
    <w:rsid w:val="00851D39"/>
    <w:rsid w:val="00854521"/>
    <w:rsid w:val="00854CD2"/>
    <w:rsid w:val="008550CB"/>
    <w:rsid w:val="0086590F"/>
    <w:rsid w:val="008718B6"/>
    <w:rsid w:val="0087581A"/>
    <w:rsid w:val="008758FB"/>
    <w:rsid w:val="00877410"/>
    <w:rsid w:val="00877968"/>
    <w:rsid w:val="00882495"/>
    <w:rsid w:val="008868DA"/>
    <w:rsid w:val="00891E25"/>
    <w:rsid w:val="008B371A"/>
    <w:rsid w:val="008B64F2"/>
    <w:rsid w:val="008B65CE"/>
    <w:rsid w:val="008B7778"/>
    <w:rsid w:val="008C1058"/>
    <w:rsid w:val="008D2EF4"/>
    <w:rsid w:val="008E335E"/>
    <w:rsid w:val="00901AA9"/>
    <w:rsid w:val="009025F0"/>
    <w:rsid w:val="00916171"/>
    <w:rsid w:val="00916357"/>
    <w:rsid w:val="009170EB"/>
    <w:rsid w:val="00921B51"/>
    <w:rsid w:val="00927ABC"/>
    <w:rsid w:val="00927C05"/>
    <w:rsid w:val="009314D8"/>
    <w:rsid w:val="009400D7"/>
    <w:rsid w:val="00946B44"/>
    <w:rsid w:val="00952500"/>
    <w:rsid w:val="00957544"/>
    <w:rsid w:val="00965600"/>
    <w:rsid w:val="009670B2"/>
    <w:rsid w:val="0097343D"/>
    <w:rsid w:val="00973747"/>
    <w:rsid w:val="0097460E"/>
    <w:rsid w:val="009868B3"/>
    <w:rsid w:val="009914F7"/>
    <w:rsid w:val="009B1594"/>
    <w:rsid w:val="009B397A"/>
    <w:rsid w:val="009B499A"/>
    <w:rsid w:val="009B50D5"/>
    <w:rsid w:val="009B76BC"/>
    <w:rsid w:val="009B7CF9"/>
    <w:rsid w:val="009C10AD"/>
    <w:rsid w:val="009C2031"/>
    <w:rsid w:val="009C73CA"/>
    <w:rsid w:val="009C7EC5"/>
    <w:rsid w:val="009D223C"/>
    <w:rsid w:val="009E43C4"/>
    <w:rsid w:val="009E59CD"/>
    <w:rsid w:val="009F232C"/>
    <w:rsid w:val="009F2677"/>
    <w:rsid w:val="00A004A5"/>
    <w:rsid w:val="00A044E9"/>
    <w:rsid w:val="00A129EE"/>
    <w:rsid w:val="00A20B4B"/>
    <w:rsid w:val="00A24716"/>
    <w:rsid w:val="00A2493E"/>
    <w:rsid w:val="00A268A0"/>
    <w:rsid w:val="00A32D24"/>
    <w:rsid w:val="00A424B3"/>
    <w:rsid w:val="00A42D6C"/>
    <w:rsid w:val="00A44888"/>
    <w:rsid w:val="00A51503"/>
    <w:rsid w:val="00A550C5"/>
    <w:rsid w:val="00A726C5"/>
    <w:rsid w:val="00A741D6"/>
    <w:rsid w:val="00A7527D"/>
    <w:rsid w:val="00A811E8"/>
    <w:rsid w:val="00A9672C"/>
    <w:rsid w:val="00A96F6D"/>
    <w:rsid w:val="00AA0963"/>
    <w:rsid w:val="00AA5233"/>
    <w:rsid w:val="00AB6756"/>
    <w:rsid w:val="00AB7C35"/>
    <w:rsid w:val="00AC2361"/>
    <w:rsid w:val="00AD5401"/>
    <w:rsid w:val="00AE2FBC"/>
    <w:rsid w:val="00AE6095"/>
    <w:rsid w:val="00AE64DE"/>
    <w:rsid w:val="00B01817"/>
    <w:rsid w:val="00B206A2"/>
    <w:rsid w:val="00B22756"/>
    <w:rsid w:val="00B25A75"/>
    <w:rsid w:val="00B2687F"/>
    <w:rsid w:val="00B43E72"/>
    <w:rsid w:val="00B52FEB"/>
    <w:rsid w:val="00B6213F"/>
    <w:rsid w:val="00B700DA"/>
    <w:rsid w:val="00B717F8"/>
    <w:rsid w:val="00B7269A"/>
    <w:rsid w:val="00B74605"/>
    <w:rsid w:val="00B812D8"/>
    <w:rsid w:val="00B82EF1"/>
    <w:rsid w:val="00B9069B"/>
    <w:rsid w:val="00B97B47"/>
    <w:rsid w:val="00BA2F12"/>
    <w:rsid w:val="00BA47C1"/>
    <w:rsid w:val="00BB080B"/>
    <w:rsid w:val="00BB18B6"/>
    <w:rsid w:val="00BB4E1C"/>
    <w:rsid w:val="00BB5646"/>
    <w:rsid w:val="00BC0CCB"/>
    <w:rsid w:val="00BC6DAD"/>
    <w:rsid w:val="00BD0C6F"/>
    <w:rsid w:val="00BD6683"/>
    <w:rsid w:val="00BD752E"/>
    <w:rsid w:val="00BE5AF6"/>
    <w:rsid w:val="00BE69EB"/>
    <w:rsid w:val="00BF33DD"/>
    <w:rsid w:val="00BF3532"/>
    <w:rsid w:val="00BF5F9A"/>
    <w:rsid w:val="00C01B73"/>
    <w:rsid w:val="00C03181"/>
    <w:rsid w:val="00C073EC"/>
    <w:rsid w:val="00C13307"/>
    <w:rsid w:val="00C1663A"/>
    <w:rsid w:val="00C16A1B"/>
    <w:rsid w:val="00C1723A"/>
    <w:rsid w:val="00C21814"/>
    <w:rsid w:val="00C2199F"/>
    <w:rsid w:val="00C225BE"/>
    <w:rsid w:val="00C22788"/>
    <w:rsid w:val="00C258E4"/>
    <w:rsid w:val="00C26A77"/>
    <w:rsid w:val="00C27752"/>
    <w:rsid w:val="00C418A2"/>
    <w:rsid w:val="00C4422E"/>
    <w:rsid w:val="00C46EE6"/>
    <w:rsid w:val="00C5048E"/>
    <w:rsid w:val="00C515B0"/>
    <w:rsid w:val="00C530F6"/>
    <w:rsid w:val="00C754EA"/>
    <w:rsid w:val="00C81339"/>
    <w:rsid w:val="00C814B0"/>
    <w:rsid w:val="00C82694"/>
    <w:rsid w:val="00C946EC"/>
    <w:rsid w:val="00C973C4"/>
    <w:rsid w:val="00CA3731"/>
    <w:rsid w:val="00CB0927"/>
    <w:rsid w:val="00CB3F32"/>
    <w:rsid w:val="00CB500B"/>
    <w:rsid w:val="00CB650F"/>
    <w:rsid w:val="00CC6E87"/>
    <w:rsid w:val="00CD4FAA"/>
    <w:rsid w:val="00CE1918"/>
    <w:rsid w:val="00CE3823"/>
    <w:rsid w:val="00CE3BD5"/>
    <w:rsid w:val="00CF0DEB"/>
    <w:rsid w:val="00CF16ED"/>
    <w:rsid w:val="00CF54A5"/>
    <w:rsid w:val="00CF63BB"/>
    <w:rsid w:val="00D03150"/>
    <w:rsid w:val="00D12761"/>
    <w:rsid w:val="00D26468"/>
    <w:rsid w:val="00D26620"/>
    <w:rsid w:val="00D35485"/>
    <w:rsid w:val="00D54F9F"/>
    <w:rsid w:val="00D57B3F"/>
    <w:rsid w:val="00D57E8A"/>
    <w:rsid w:val="00D726F5"/>
    <w:rsid w:val="00D730B5"/>
    <w:rsid w:val="00D74EF1"/>
    <w:rsid w:val="00D76EB8"/>
    <w:rsid w:val="00D817CE"/>
    <w:rsid w:val="00D83706"/>
    <w:rsid w:val="00D8726A"/>
    <w:rsid w:val="00D93415"/>
    <w:rsid w:val="00DA256F"/>
    <w:rsid w:val="00DA5067"/>
    <w:rsid w:val="00DA68E4"/>
    <w:rsid w:val="00DA6BCB"/>
    <w:rsid w:val="00DB2A7E"/>
    <w:rsid w:val="00DC33FA"/>
    <w:rsid w:val="00DD2A7C"/>
    <w:rsid w:val="00DD3B2C"/>
    <w:rsid w:val="00DF29FA"/>
    <w:rsid w:val="00DF5101"/>
    <w:rsid w:val="00DF7E35"/>
    <w:rsid w:val="00E06DE3"/>
    <w:rsid w:val="00E11268"/>
    <w:rsid w:val="00E1416D"/>
    <w:rsid w:val="00E24248"/>
    <w:rsid w:val="00E30B4F"/>
    <w:rsid w:val="00E32025"/>
    <w:rsid w:val="00E33A10"/>
    <w:rsid w:val="00E347A7"/>
    <w:rsid w:val="00E3567A"/>
    <w:rsid w:val="00E357E0"/>
    <w:rsid w:val="00E40BC0"/>
    <w:rsid w:val="00E46A64"/>
    <w:rsid w:val="00E62132"/>
    <w:rsid w:val="00E62DD4"/>
    <w:rsid w:val="00E665E7"/>
    <w:rsid w:val="00E76FB6"/>
    <w:rsid w:val="00E810ED"/>
    <w:rsid w:val="00E82DC4"/>
    <w:rsid w:val="00E83B6E"/>
    <w:rsid w:val="00E84123"/>
    <w:rsid w:val="00EA0A66"/>
    <w:rsid w:val="00EA19C5"/>
    <w:rsid w:val="00EA3AEC"/>
    <w:rsid w:val="00EA61A3"/>
    <w:rsid w:val="00EB7A96"/>
    <w:rsid w:val="00EC5E66"/>
    <w:rsid w:val="00EC6BDC"/>
    <w:rsid w:val="00ED0524"/>
    <w:rsid w:val="00ED099A"/>
    <w:rsid w:val="00ED5C2F"/>
    <w:rsid w:val="00ED6F63"/>
    <w:rsid w:val="00ED7E85"/>
    <w:rsid w:val="00EE23C2"/>
    <w:rsid w:val="00EF14CD"/>
    <w:rsid w:val="00EF1507"/>
    <w:rsid w:val="00EF26BA"/>
    <w:rsid w:val="00EF27F5"/>
    <w:rsid w:val="00EF5E55"/>
    <w:rsid w:val="00EF61BC"/>
    <w:rsid w:val="00EF6C24"/>
    <w:rsid w:val="00F1327B"/>
    <w:rsid w:val="00F153BE"/>
    <w:rsid w:val="00F15E44"/>
    <w:rsid w:val="00F21B0A"/>
    <w:rsid w:val="00F23357"/>
    <w:rsid w:val="00F2507A"/>
    <w:rsid w:val="00F2681C"/>
    <w:rsid w:val="00F373FA"/>
    <w:rsid w:val="00F40C0D"/>
    <w:rsid w:val="00F40E36"/>
    <w:rsid w:val="00F47E04"/>
    <w:rsid w:val="00F51F00"/>
    <w:rsid w:val="00F52F46"/>
    <w:rsid w:val="00F6081E"/>
    <w:rsid w:val="00F81D73"/>
    <w:rsid w:val="00FA6ABE"/>
    <w:rsid w:val="00FB617D"/>
    <w:rsid w:val="00FB6B6A"/>
    <w:rsid w:val="00FC0F0A"/>
    <w:rsid w:val="00FC70DD"/>
    <w:rsid w:val="00FD1A78"/>
    <w:rsid w:val="00FD4E5A"/>
    <w:rsid w:val="00FD71A1"/>
    <w:rsid w:val="00FE02BC"/>
    <w:rsid w:val="00FE199D"/>
    <w:rsid w:val="00FE1BEA"/>
    <w:rsid w:val="00FE34AF"/>
    <w:rsid w:val="00FE70BE"/>
    <w:rsid w:val="00FF3480"/>
    <w:rsid w:val="00FF4D57"/>
    <w:rsid w:val="00FF52D4"/>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7E3A0D"/>
  <w15:chartTrackingRefBased/>
  <w15:docId w15:val="{7258A300-DDE4-44DD-96BB-C73255D01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Listeavsnitt"/>
    <w:next w:val="Normal"/>
    <w:link w:val="Overskrift1Tegn"/>
    <w:uiPriority w:val="9"/>
    <w:qFormat/>
    <w:rsid w:val="00312705"/>
    <w:pPr>
      <w:numPr>
        <w:numId w:val="14"/>
      </w:numPr>
      <w:spacing w:after="240" w:line="240" w:lineRule="auto"/>
      <w:ind w:left="703" w:hanging="703"/>
      <w:outlineLvl w:val="0"/>
    </w:pPr>
    <w:rPr>
      <w:b/>
      <w:bCs/>
      <w:sz w:val="24"/>
      <w:szCs w:val="24"/>
    </w:rPr>
  </w:style>
  <w:style w:type="paragraph" w:styleId="Overskrift2">
    <w:name w:val="heading 2"/>
    <w:basedOn w:val="Listeavsnitt"/>
    <w:next w:val="Normal"/>
    <w:link w:val="Overskrift2Tegn"/>
    <w:uiPriority w:val="9"/>
    <w:unhideWhenUsed/>
    <w:qFormat/>
    <w:rsid w:val="00312705"/>
    <w:pPr>
      <w:numPr>
        <w:ilvl w:val="1"/>
        <w:numId w:val="14"/>
      </w:numPr>
      <w:spacing w:after="240" w:line="240" w:lineRule="auto"/>
      <w:outlineLvl w:val="1"/>
    </w:pPr>
    <w:rPr>
      <w:b/>
      <w:bCs/>
      <w:sz w:val="24"/>
      <w:szCs w:val="24"/>
    </w:rPr>
  </w:style>
  <w:style w:type="paragraph" w:styleId="Overskrift3">
    <w:name w:val="heading 3"/>
    <w:basedOn w:val="Listeavsnitt"/>
    <w:next w:val="Normal"/>
    <w:link w:val="Overskrift3Tegn"/>
    <w:uiPriority w:val="9"/>
    <w:unhideWhenUsed/>
    <w:qFormat/>
    <w:rsid w:val="00A9672C"/>
    <w:pPr>
      <w:numPr>
        <w:ilvl w:val="2"/>
        <w:numId w:val="14"/>
      </w:numPr>
      <w:spacing w:after="0" w:line="240" w:lineRule="auto"/>
      <w:ind w:left="720"/>
      <w:outlineLvl w:val="2"/>
    </w:pPr>
    <w:rPr>
      <w:b/>
      <w:bC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link w:val="ListeavsnittTegn"/>
    <w:uiPriority w:val="34"/>
    <w:qFormat/>
    <w:rsid w:val="00054356"/>
    <w:pPr>
      <w:ind w:left="720"/>
      <w:contextualSpacing/>
    </w:pPr>
  </w:style>
  <w:style w:type="paragraph" w:styleId="Topptekst">
    <w:name w:val="header"/>
    <w:basedOn w:val="Normal"/>
    <w:link w:val="TopptekstTegn"/>
    <w:uiPriority w:val="99"/>
    <w:unhideWhenUsed/>
    <w:rsid w:val="00637CED"/>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637CED"/>
  </w:style>
  <w:style w:type="paragraph" w:styleId="Bunntekst">
    <w:name w:val="footer"/>
    <w:basedOn w:val="Normal"/>
    <w:link w:val="BunntekstTegn"/>
    <w:uiPriority w:val="99"/>
    <w:unhideWhenUsed/>
    <w:rsid w:val="00637CED"/>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637CED"/>
  </w:style>
  <w:style w:type="paragraph" w:styleId="Bobletekst">
    <w:name w:val="Balloon Text"/>
    <w:basedOn w:val="Normal"/>
    <w:link w:val="BobletekstTegn"/>
    <w:uiPriority w:val="99"/>
    <w:semiHidden/>
    <w:unhideWhenUsed/>
    <w:rsid w:val="009E59CD"/>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9E59CD"/>
    <w:rPr>
      <w:rFonts w:ascii="Segoe UI" w:hAnsi="Segoe UI" w:cs="Segoe UI"/>
      <w:sz w:val="18"/>
      <w:szCs w:val="18"/>
    </w:rPr>
  </w:style>
  <w:style w:type="character" w:customStyle="1" w:styleId="Overskrift1Tegn">
    <w:name w:val="Overskrift 1 Tegn"/>
    <w:basedOn w:val="Standardskriftforavsnitt"/>
    <w:link w:val="Overskrift1"/>
    <w:uiPriority w:val="9"/>
    <w:rsid w:val="00312705"/>
    <w:rPr>
      <w:b/>
      <w:bCs/>
      <w:sz w:val="24"/>
      <w:szCs w:val="24"/>
    </w:rPr>
  </w:style>
  <w:style w:type="character" w:customStyle="1" w:styleId="Overskrift2Tegn">
    <w:name w:val="Overskrift 2 Tegn"/>
    <w:basedOn w:val="Standardskriftforavsnitt"/>
    <w:link w:val="Overskrift2"/>
    <w:uiPriority w:val="9"/>
    <w:rsid w:val="00312705"/>
    <w:rPr>
      <w:b/>
      <w:bCs/>
      <w:sz w:val="24"/>
      <w:szCs w:val="24"/>
    </w:rPr>
  </w:style>
  <w:style w:type="character" w:customStyle="1" w:styleId="Overskrift3Tegn">
    <w:name w:val="Overskrift 3 Tegn"/>
    <w:basedOn w:val="Standardskriftforavsnitt"/>
    <w:link w:val="Overskrift3"/>
    <w:uiPriority w:val="9"/>
    <w:rsid w:val="00A9672C"/>
    <w:rPr>
      <w:b/>
      <w:bCs/>
    </w:rPr>
  </w:style>
  <w:style w:type="character" w:customStyle="1" w:styleId="ListeavsnittTegn">
    <w:name w:val="Listeavsnitt Tegn"/>
    <w:link w:val="Listeavsnitt"/>
    <w:uiPriority w:val="34"/>
    <w:rsid w:val="00B700DA"/>
  </w:style>
  <w:style w:type="paragraph" w:styleId="Revisjon">
    <w:name w:val="Revision"/>
    <w:hidden/>
    <w:uiPriority w:val="99"/>
    <w:semiHidden/>
    <w:rsid w:val="00277C07"/>
    <w:pPr>
      <w:spacing w:after="0" w:line="240" w:lineRule="auto"/>
    </w:pPr>
  </w:style>
  <w:style w:type="character" w:styleId="Merknadsreferanse">
    <w:name w:val="annotation reference"/>
    <w:basedOn w:val="Standardskriftforavsnitt"/>
    <w:uiPriority w:val="99"/>
    <w:semiHidden/>
    <w:unhideWhenUsed/>
    <w:rsid w:val="007A30E0"/>
    <w:rPr>
      <w:sz w:val="16"/>
      <w:szCs w:val="16"/>
    </w:rPr>
  </w:style>
  <w:style w:type="paragraph" w:styleId="Merknadstekst">
    <w:name w:val="annotation text"/>
    <w:basedOn w:val="Normal"/>
    <w:link w:val="MerknadstekstTegn"/>
    <w:uiPriority w:val="99"/>
    <w:semiHidden/>
    <w:unhideWhenUsed/>
    <w:rsid w:val="007A30E0"/>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7A30E0"/>
    <w:rPr>
      <w:sz w:val="20"/>
      <w:szCs w:val="20"/>
    </w:rPr>
  </w:style>
  <w:style w:type="paragraph" w:styleId="Kommentaremne">
    <w:name w:val="annotation subject"/>
    <w:basedOn w:val="Merknadstekst"/>
    <w:next w:val="Merknadstekst"/>
    <w:link w:val="KommentaremneTegn"/>
    <w:uiPriority w:val="99"/>
    <w:semiHidden/>
    <w:unhideWhenUsed/>
    <w:rsid w:val="007A30E0"/>
    <w:rPr>
      <w:b/>
      <w:bCs/>
    </w:rPr>
  </w:style>
  <w:style w:type="character" w:customStyle="1" w:styleId="KommentaremneTegn">
    <w:name w:val="Kommentaremne Tegn"/>
    <w:basedOn w:val="MerknadstekstTegn"/>
    <w:link w:val="Kommentaremne"/>
    <w:uiPriority w:val="99"/>
    <w:semiHidden/>
    <w:rsid w:val="007A30E0"/>
    <w:rPr>
      <w:b/>
      <w:bCs/>
      <w:sz w:val="20"/>
      <w:szCs w:val="20"/>
    </w:rPr>
  </w:style>
  <w:style w:type="paragraph" w:customStyle="1" w:styleId="Default">
    <w:name w:val="Default"/>
    <w:rsid w:val="0013033A"/>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EB6D7E80419884BA7F1785D988BDE2F" ma:contentTypeVersion="0" ma:contentTypeDescription="Create a new document." ma:contentTypeScope="" ma:versionID="a0d49158694caf6bed961a234e80d334">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6BB263-1F88-4672-BC31-E1467E99F45B}">
  <ds:schemaRefs>
    <ds:schemaRef ds:uri="http://schemas.microsoft.com/sharepoint/v3/contenttype/forms"/>
  </ds:schemaRefs>
</ds:datastoreItem>
</file>

<file path=customXml/itemProps2.xml><?xml version="1.0" encoding="utf-8"?>
<ds:datastoreItem xmlns:ds="http://schemas.openxmlformats.org/officeDocument/2006/customXml" ds:itemID="{67148934-83A8-4074-9EED-B51FFF73EFC5}">
  <ds:schemaRefs>
    <ds:schemaRef ds:uri="http://schemas.openxmlformats.org/officeDocument/2006/bibliography"/>
  </ds:schemaRefs>
</ds:datastoreItem>
</file>

<file path=customXml/itemProps3.xml><?xml version="1.0" encoding="utf-8"?>
<ds:datastoreItem xmlns:ds="http://schemas.openxmlformats.org/officeDocument/2006/customXml" ds:itemID="{9448FB67-4925-4E65-9FCE-0EB81A7184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C52710-CD92-4D6E-A6D0-86D0D0B55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5276</Words>
  <Characters>33807</Characters>
  <Application>Microsoft Office Word</Application>
  <DocSecurity>0</DocSecurity>
  <Lines>740</Lines>
  <Paragraphs>265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39003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Stine Harkestad</dc:creator>
  <cp:keywords/>
  <dc:description/>
  <cp:lastModifiedBy>Maren Hulbak</cp:lastModifiedBy>
  <cp:revision>72</cp:revision>
  <cp:lastPrinted>2018-08-13T10:37:00Z</cp:lastPrinted>
  <dcterms:created xsi:type="dcterms:W3CDTF">2022-12-09T11:09:00Z</dcterms:created>
  <dcterms:modified xsi:type="dcterms:W3CDTF">2026-05-03T20:17:00Z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0x0101003EB6D7E80419884BA7F1785D988BDE2F</vt:lpwstr>
  </property>
  <property fmtid="{D5CDD505-2E9C-101B-9397-08002B2CF9AE}" pid="3" name="AuthorIds_UIVersion_1536">
    <vt:lpwstr>13</vt:lpwstr>
  </property>
  <property fmtid="{D5CDD505-2E9C-101B-9397-08002B2CF9AE}" pid="4" name="MediaServiceImageTags">
    <vt:lpwstr/>
  </property>
  <property fmtid="{D5CDD505-2E9C-101B-9397-08002B2CF9AE}" pid="5" name="Order">
    <vt:r8>5000</vt:r8>
  </property>
  <property fmtid="{D5CDD505-2E9C-101B-9397-08002B2CF9AE}" pid="6" name="xd_Signature">
    <vt:bool>false</vt:bool>
  </property>
  <property fmtid="{D5CDD505-2E9C-101B-9397-08002B2CF9AE}" pid="7" name="xd_ProgID">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